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Pr="00FA220D" w:rsidRDefault="00C220DA" w:rsidP="00FA220D">
      <w:pPr>
        <w:pStyle w:val="a3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220D">
        <w:rPr>
          <w:rFonts w:ascii="Times New Roman" w:hAnsi="Times New Roman" w:cs="Times New Roman" w:hint="eastAsia"/>
          <w:b/>
          <w:sz w:val="32"/>
          <w:szCs w:val="32"/>
        </w:rPr>
        <w:t>2020</w:t>
      </w:r>
      <w:r w:rsidRPr="00FA220D">
        <w:rPr>
          <w:rFonts w:ascii="Times New Roman" w:hAnsi="Times New Roman" w:cs="Times New Roman"/>
          <w:b/>
          <w:sz w:val="32"/>
          <w:szCs w:val="32"/>
        </w:rPr>
        <w:t>届高三模拟考试试卷</w:t>
      </w:r>
    </w:p>
    <w:p w:rsidR="00321DD4" w:rsidRPr="00FA220D" w:rsidRDefault="00C220DA" w:rsidP="00FA220D">
      <w:pPr>
        <w:pStyle w:val="a3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220D">
        <w:rPr>
          <w:rFonts w:ascii="Times New Roman" w:hAnsi="Times New Roman" w:cs="Times New Roman"/>
          <w:b/>
          <w:sz w:val="32"/>
          <w:szCs w:val="32"/>
        </w:rPr>
        <w:t>数　　学</w:t>
      </w:r>
    </w:p>
    <w:p w:rsidR="00321DD4" w:rsidRDefault="00C220DA">
      <w:pPr>
        <w:pStyle w:val="a3"/>
        <w:ind w:firstLineChars="200" w:firstLine="42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满分</w:t>
      </w:r>
      <w:r>
        <w:rPr>
          <w:rFonts w:ascii="Times New Roman" w:eastAsia="黑体" w:hAnsi="Times New Roman" w:cs="Times New Roman"/>
        </w:rPr>
        <w:t>160</w:t>
      </w:r>
      <w:r>
        <w:rPr>
          <w:rFonts w:ascii="Times New Roman" w:eastAsia="黑体" w:hAnsi="Times New Roman" w:cs="Times New Roman"/>
        </w:rPr>
        <w:t>分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考试时间</w:t>
      </w:r>
      <w:r>
        <w:rPr>
          <w:rFonts w:ascii="Times New Roman" w:eastAsia="黑体" w:hAnsi="Times New Roman" w:cs="Times New Roman"/>
        </w:rPr>
        <w:t>120</w:t>
      </w:r>
      <w:r>
        <w:rPr>
          <w:rFonts w:ascii="Times New Roman" w:eastAsia="黑体" w:hAnsi="Times New Roman" w:cs="Times New Roman"/>
        </w:rPr>
        <w:t>分钟</w:t>
      </w:r>
      <w:r>
        <w:rPr>
          <w:rFonts w:ascii="Times New Roman" w:eastAsia="黑体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2020</w:t>
      </w:r>
      <w:r>
        <w:rPr>
          <w:rFonts w:ascii="Times New Roman" w:hAnsi="Times New Roman" w:cs="Times New Roman" w:hint="eastAsia"/>
          <w:b/>
        </w:rPr>
        <w:t>．</w:t>
      </w:r>
      <w:r>
        <w:rPr>
          <w:rFonts w:ascii="Times New Roman" w:hAnsi="Times New Roman" w:cs="Times New Roman" w:hint="eastAsia"/>
        </w:rPr>
        <w:t>1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参考公式：</w:t>
      </w:r>
    </w:p>
    <w:p w:rsidR="00321DD4" w:rsidRDefault="006A296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-54.75pt;margin-top:22.45pt;width:29.95pt;height:583.5pt;z-index:-251658240" wrapcoords="21592 -2 0 0 0 21600 21592 21602 8 21602 21600 21600 21600 0 8 -2 21592 -2">
            <v:imagedata r:id="rId7" o:title="密封线1"/>
            <w10:wrap type="tight"/>
          </v:shape>
        </w:pict>
      </w:r>
      <w:r w:rsidR="00C220DA">
        <w:rPr>
          <w:rFonts w:ascii="Times New Roman" w:hAnsi="Times New Roman" w:cs="Times New Roman"/>
        </w:rPr>
        <w:t>锥体的体积公式：</w:t>
      </w:r>
      <w:r w:rsidR="00C220DA">
        <w:rPr>
          <w:rFonts w:ascii="Times New Roman" w:hAnsi="Times New Roman" w:cs="Times New Roman"/>
        </w:rPr>
        <w:t>V</w:t>
      </w:r>
      <w:r w:rsidR="00C220DA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 w:rsidR="00C220DA">
        <w:rPr>
          <w:rFonts w:ascii="Times New Roman" w:hAnsi="Times New Roman" w:cs="Times New Roman"/>
        </w:rPr>
        <w:instrText>eq \f(1,3)</w:instrText>
      </w:r>
      <w:r>
        <w:rPr>
          <w:rFonts w:ascii="Times New Roman" w:hAnsi="Times New Roman" w:cs="Times New Roman"/>
        </w:rPr>
        <w:fldChar w:fldCharType="end"/>
      </w:r>
      <w:r w:rsidR="00C220DA">
        <w:rPr>
          <w:rFonts w:ascii="Times New Roman" w:hAnsi="Times New Roman" w:cs="Times New Roman" w:hint="eastAsia"/>
        </w:rPr>
        <w:t>Sh</w:t>
      </w:r>
      <w:r w:rsidR="00C220DA">
        <w:rPr>
          <w:rFonts w:ascii="Times New Roman" w:hAnsi="Times New Roman" w:cs="Times New Roman" w:hint="eastAsia"/>
        </w:rPr>
        <w:t>，</w:t>
      </w:r>
      <w:r w:rsidR="00C220DA">
        <w:rPr>
          <w:rFonts w:ascii="Times New Roman" w:hAnsi="Times New Roman" w:cs="Times New Roman"/>
        </w:rPr>
        <w:t>其中</w:t>
      </w:r>
      <w:r w:rsidR="00C220DA">
        <w:rPr>
          <w:rFonts w:ascii="Times New Roman" w:hAnsi="Times New Roman" w:cs="Times New Roman"/>
        </w:rPr>
        <w:t>S</w:t>
      </w:r>
      <w:r w:rsidR="00C220DA">
        <w:rPr>
          <w:rFonts w:ascii="Times New Roman" w:hAnsi="Times New Roman" w:cs="Times New Roman"/>
        </w:rPr>
        <w:t>是锥体的底面积</w:t>
      </w:r>
      <w:r w:rsidR="00C220DA">
        <w:rPr>
          <w:rFonts w:ascii="Times New Roman" w:hAnsi="Times New Roman" w:cs="Times New Roman" w:hint="eastAsia"/>
        </w:rPr>
        <w:t>，</w:t>
      </w:r>
      <w:r w:rsidR="00C220DA">
        <w:rPr>
          <w:rFonts w:ascii="Times New Roman" w:hAnsi="Times New Roman" w:cs="Times New Roman" w:hint="eastAsia"/>
        </w:rPr>
        <w:t>h</w:t>
      </w:r>
      <w:r w:rsidR="00C220DA">
        <w:rPr>
          <w:rFonts w:ascii="Times New Roman" w:hAnsi="Times New Roman" w:cs="Times New Roman"/>
        </w:rPr>
        <w:t>是锥体的高．</w:t>
      </w:r>
    </w:p>
    <w:p w:rsidR="00321DD4" w:rsidRDefault="00C220DA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/>
        </w:rPr>
        <w:t>一、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填空题：本大题共</w:t>
      </w:r>
      <w:r>
        <w:rPr>
          <w:rFonts w:ascii="Times New Roman" w:eastAsia="黑体" w:hAnsi="Times New Roman" w:cs="Times New Roman"/>
        </w:rPr>
        <w:t>14</w:t>
      </w:r>
      <w:r>
        <w:rPr>
          <w:rFonts w:ascii="Times New Roman" w:eastAsia="黑体" w:hAnsi="Times New Roman" w:cs="Times New Roman"/>
        </w:rPr>
        <w:t>小题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每小题</w:t>
      </w:r>
      <w:r>
        <w:rPr>
          <w:rFonts w:ascii="Times New Roman" w:eastAsia="黑体" w:hAnsi="Times New Roman" w:cs="Times New Roman"/>
        </w:rPr>
        <w:t>5</w:t>
      </w:r>
      <w:r>
        <w:rPr>
          <w:rFonts w:ascii="Times New Roman" w:eastAsia="黑体" w:hAnsi="Times New Roman" w:cs="Times New Roman"/>
        </w:rPr>
        <w:t>分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70</w:t>
      </w:r>
      <w:r>
        <w:rPr>
          <w:rFonts w:ascii="Times New Roman" w:eastAsia="黑体" w:hAnsi="Times New Roman" w:cs="Times New Roman"/>
        </w:rPr>
        <w:t>分．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1. </w:t>
      </w:r>
      <w:r>
        <w:rPr>
          <w:rFonts w:ascii="Times New Roman" w:hAnsi="Times New Roman" w:cs="Times New Roman"/>
        </w:rPr>
        <w:t>已知集合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{x|x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0}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{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2}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2. </w:t>
      </w:r>
      <w:r>
        <w:rPr>
          <w:rFonts w:ascii="Times New Roman" w:hAnsi="Times New Roman" w:cs="Times New Roman"/>
        </w:rPr>
        <w:t>设复数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\f(2,</w:instrText>
      </w:r>
      <w:r>
        <w:rPr>
          <w:rFonts w:ascii="Times New Roman" w:hAnsi="Times New Roman" w:cs="Times New Roman" w:hint="eastAsia"/>
        </w:rPr>
        <w:instrText>i)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其中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为虚数单位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|z|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3. </w:t>
      </w:r>
      <w:r>
        <w:rPr>
          <w:rFonts w:ascii="Times New Roman" w:hAnsi="Times New Roman" w:cs="Times New Roman"/>
        </w:rPr>
        <w:t>如图是一个算法的伪代码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则输出的结果是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Read S</w:t>
      </w:r>
      <w:r>
        <w:rPr>
          <w:rFonts w:hAnsi="宋体" w:cs="Times New Roman" w:hint="eastAsia"/>
        </w:rPr>
        <w:t>←</w:t>
      </w:r>
      <w:r>
        <w:rPr>
          <w:rFonts w:ascii="Times New Roman" w:hAnsi="Times New Roman" w:cs="Times New Roman" w:hint="eastAsia"/>
        </w:rPr>
        <w:t>0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i from 1 to 9 step 2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S</w:t>
      </w:r>
      <w:r>
        <w:rPr>
          <w:rFonts w:hAnsi="宋体" w:cs="Times New Roman"/>
        </w:rPr>
        <w:t>←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i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End for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Print S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End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题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>顶点在原点且以双曲线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\f(x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,12)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\f(y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的右焦点为焦点的抛物线方程是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5. </w:t>
      </w:r>
      <w:r>
        <w:rPr>
          <w:rFonts w:ascii="Times New Roman" w:hAnsi="Times New Roman" w:cs="Times New Roman"/>
        </w:rPr>
        <w:t>已知在平面直角坐标系</w:t>
      </w:r>
      <w:r>
        <w:rPr>
          <w:rFonts w:ascii="Times New Roman" w:hAnsi="Times New Roman" w:cs="Times New Roman"/>
        </w:rPr>
        <w:t>xOy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mx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2)y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0.</w:t>
      </w:r>
      <w:r>
        <w:rPr>
          <w:rFonts w:ascii="Times New Roman" w:hAnsi="Times New Roman" w:cs="Times New Roman"/>
        </w:rPr>
        <w:t>若直线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hAnsi="宋体" w:cs="Times New Roman" w:hint="eastAsia"/>
        </w:rPr>
        <w:t>∥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6. </w:t>
      </w:r>
      <w:r>
        <w:rPr>
          <w:rFonts w:ascii="Times New Roman" w:hAnsi="Times New Roman" w:cs="Times New Roman"/>
        </w:rPr>
        <w:t>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5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这组数据中随机去掉两个不同的数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则剩余三个数能构成等差数列的概率是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7. </w:t>
      </w:r>
      <w:r>
        <w:rPr>
          <w:rFonts w:ascii="Times New Roman" w:hAnsi="Times New Roman" w:cs="Times New Roman"/>
        </w:rPr>
        <w:t>若实数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/>
        </w:rPr>
        <w:t>满足条件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y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hAnsi="宋体" w:cs="Times New Roman"/>
        </w:rPr>
        <w:instrText>≥</w:instrText>
      </w:r>
      <w:r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,x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y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hAnsi="宋体" w:cs="Times New Roman"/>
        </w:rPr>
        <w:instrText>≤</w:instrText>
      </w:r>
      <w:r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,x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3y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</w:instrText>
      </w:r>
      <w:r>
        <w:rPr>
          <w:rFonts w:hAnsi="宋体" w:cs="Times New Roman"/>
        </w:rPr>
        <w:instrText>≥</w:instrText>
      </w:r>
      <w:r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2y</w:t>
      </w:r>
      <w:r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将函数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cos 2x</w:t>
      </w:r>
      <w:r>
        <w:rPr>
          <w:rFonts w:ascii="Times New Roman" w:hAnsi="Times New Roman" w:cs="Times New Roman"/>
        </w:rPr>
        <w:t>的图象向左平移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,6)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个单位长度后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再将图象上各点的纵坐标变为原来的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得到函数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g(x)</w:t>
      </w:r>
      <w:r>
        <w:rPr>
          <w:rFonts w:ascii="Times New Roman" w:hAnsi="Times New Roman" w:cs="Times New Roman"/>
        </w:rPr>
        <w:t>的图象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g(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9. </w:t>
      </w:r>
      <w:r>
        <w:rPr>
          <w:rFonts w:ascii="Times New Roman" w:hAnsi="Times New Roman" w:cs="Times New Roman"/>
        </w:rPr>
        <w:t>已知正方体</w:t>
      </w:r>
      <w:r>
        <w:rPr>
          <w:rFonts w:ascii="Times New Roman" w:hAnsi="Times New Roman" w:cs="Times New Roman"/>
        </w:rPr>
        <w:t>ABCDA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棱长为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是棱</w:t>
      </w:r>
      <w:r>
        <w:rPr>
          <w:rFonts w:ascii="Times New Roman" w:hAnsi="Times New Roman" w:cs="Times New Roman"/>
        </w:rPr>
        <w:t>AD</w:t>
      </w:r>
      <w:r>
        <w:rPr>
          <w:rFonts w:ascii="Times New Roman" w:hAnsi="Times New Roman" w:cs="Times New Roman"/>
        </w:rPr>
        <w:t>上的任意一点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是棱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上的任意一点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则三棱锥</w:t>
      </w:r>
      <w:r>
        <w:rPr>
          <w:rFonts w:ascii="Times New Roman" w:hAnsi="Times New Roman" w:cs="Times New Roman"/>
        </w:rPr>
        <w:t>BECF</w:t>
      </w:r>
      <w:r>
        <w:rPr>
          <w:rFonts w:ascii="Times New Roman" w:hAnsi="Times New Roman" w:cs="Times New Roman"/>
        </w:rPr>
        <w:t>的体积为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 xml:space="preserve">0. </w:t>
      </w:r>
      <w:r>
        <w:rPr>
          <w:rFonts w:ascii="Times New Roman" w:hAnsi="Times New Roman" w:cs="Times New Roman"/>
        </w:rPr>
        <w:t>已知等比数列</w:t>
      </w:r>
      <w:r>
        <w:rPr>
          <w:rFonts w:ascii="Times New Roman" w:hAnsi="Times New Roman" w:cs="Times New Roman"/>
        </w:rPr>
        <w:t>{a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}</w:t>
      </w:r>
      <w:r>
        <w:rPr>
          <w:rFonts w:ascii="Times New Roman" w:hAnsi="Times New Roman" w:cs="Times New Roman"/>
        </w:rPr>
        <w:t>的前三项和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42.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成等差数列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则公比</w:t>
      </w:r>
      <w:r>
        <w:rPr>
          <w:rFonts w:ascii="Times New Roman" w:hAnsi="Times New Roman" w:cs="Times New Roman"/>
        </w:rPr>
        <w:t>q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11. </w:t>
      </w:r>
      <w:r>
        <w:rPr>
          <w:rFonts w:ascii="Times New Roman" w:hAnsi="Times New Roman" w:cs="Times New Roman"/>
        </w:rPr>
        <w:t>记集合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[a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θ</w:t>
      </w:r>
      <w:r>
        <w:rPr>
          <w:rFonts w:hAnsi="宋体" w:cs="Times New Roman"/>
        </w:rPr>
        <w:t>∈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,6)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,4)))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函数</w:t>
      </w:r>
      <w:r>
        <w:rPr>
          <w:rFonts w:ascii="Times New Roman" w:hAnsi="Times New Roman" w:cs="Times New Roman"/>
        </w:rPr>
        <w:t>f(θ)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sin </w:t>
      </w:r>
      <w:r>
        <w:rPr>
          <w:rFonts w:ascii="Times New Roman" w:hAnsi="Times New Roman" w:cs="Times New Roman" w:hint="eastAsia"/>
        </w:rPr>
        <w:t>θ</w:t>
      </w:r>
      <w:r>
        <w:rPr>
          <w:rFonts w:ascii="Times New Roman" w:hAnsi="Times New Roman" w:cs="Times New Roman" w:hint="eastAsia"/>
        </w:rPr>
        <w:t xml:space="preserve">cos </w:t>
      </w:r>
      <w:r>
        <w:rPr>
          <w:rFonts w:ascii="Times New Roman" w:hAnsi="Times New Roman" w:cs="Times New Roman" w:hint="eastAsia"/>
        </w:rPr>
        <w:t>θ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cos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θ</w:t>
      </w:r>
      <w:r>
        <w:rPr>
          <w:rFonts w:ascii="Times New Roman" w:hAnsi="Times New Roman" w:cs="Times New Roman"/>
        </w:rPr>
        <w:t>的值域为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 w:hint="eastAsia"/>
        </w:rPr>
        <w:t>x</w:t>
      </w:r>
      <w:r>
        <w:rPr>
          <w:rFonts w:hAnsi="宋体" w:cs="Times New Roman" w:hint="eastAsia"/>
        </w:rPr>
        <w:t>∈</w:t>
      </w:r>
      <w:r>
        <w:rPr>
          <w:rFonts w:ascii="Times New Roman" w:hAnsi="Times New Roman" w:cs="Times New Roman" w:hint="eastAsia"/>
        </w:rPr>
        <w:t>A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B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的必要条件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的最小值是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12. 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</w:instrText>
      </w:r>
      <w:r>
        <w:rPr>
          <w:rFonts w:ascii="Times New Roman" w:hAnsi="Times New Roman" w:cs="Times New Roman"/>
        </w:rPr>
        <w:instrText>－（</w:instrText>
      </w:r>
      <w:r>
        <w:rPr>
          <w:rFonts w:ascii="Times New Roman" w:hAnsi="Times New Roman" w:cs="Times New Roman"/>
        </w:rPr>
        <w:instrText>\f(1,2)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 w:hint="eastAsia"/>
          <w:vertAlign w:val="superscript"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x</w:instrText>
      </w:r>
      <w:r>
        <w:rPr>
          <w:rFonts w:ascii="Times New Roman" w:hAnsi="Times New Roman" w:cs="Times New Roman"/>
        </w:rPr>
        <w:instrText>＜</w:instrText>
      </w:r>
      <w:r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 w:hint="eastAsia"/>
          <w:vertAlign w:val="superscript"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x</w:instrText>
      </w:r>
      <w:r>
        <w:rPr>
          <w:rFonts w:hAnsi="宋体" w:cs="Times New Roman" w:hint="eastAsia"/>
        </w:rPr>
        <w:instrText>≥</w:instrText>
      </w:r>
      <w:r>
        <w:rPr>
          <w:rFonts w:ascii="Times New Roman" w:hAnsi="Times New Roman" w:cs="Times New Roman" w:hint="eastAsia"/>
        </w:rPr>
        <w:instrText>0.))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若对任意的</w:t>
      </w:r>
      <w:r>
        <w:rPr>
          <w:rFonts w:ascii="Times New Roman" w:hAnsi="Times New Roman" w:cs="Times New Roman"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1]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不等式</w:t>
      </w:r>
      <w:r>
        <w:rPr>
          <w:rFonts w:ascii="Times New Roman" w:hAnsi="Times New Roman" w:cs="Times New Roman"/>
        </w:rPr>
        <w:t>f(1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f(x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m)</w:t>
      </w:r>
      <w:r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则实数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的取值</w:t>
      </w:r>
      <w:r>
        <w:rPr>
          <w:rFonts w:ascii="Times New Roman" w:hAnsi="Times New Roman" w:cs="Times New Roman" w:hint="eastAsia"/>
        </w:rPr>
        <w:t>范围是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13. </w:t>
      </w:r>
      <w:r>
        <w:rPr>
          <w:rFonts w:ascii="Times New Roman" w:hAnsi="Times New Roman" w:cs="Times New Roman"/>
        </w:rPr>
        <w:t>过直线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上任意一点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作圆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的一条切线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切点为</w:t>
      </w: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>若存在定点</w:t>
      </w:r>
      <w:r>
        <w:rPr>
          <w:rFonts w:ascii="Times New Roman" w:hAnsi="Times New Roman" w:cs="Times New Roman"/>
        </w:rPr>
        <w:t>B(x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使得</w:t>
      </w:r>
      <w:r>
        <w:rPr>
          <w:rFonts w:ascii="Times New Roman" w:hAnsi="Times New Roman" w:cs="Times New Roman"/>
        </w:rPr>
        <w:t>PA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 PB</w:t>
      </w:r>
      <w:r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14. </w:t>
      </w:r>
      <w:r>
        <w:rPr>
          <w:rFonts w:ascii="Times New Roman" w:hAnsi="Times New Roman" w:cs="Times New Roman"/>
        </w:rPr>
        <w:t>在平面直角坐标系</w:t>
      </w:r>
      <w:r>
        <w:rPr>
          <w:rFonts w:ascii="Times New Roman" w:hAnsi="Times New Roman" w:cs="Times New Roman"/>
        </w:rPr>
        <w:t>xOy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已知三个点</w:t>
      </w:r>
      <w:r>
        <w:rPr>
          <w:rFonts w:ascii="Times New Roman" w:hAnsi="Times New Roman" w:cs="Times New Roman"/>
        </w:rPr>
        <w:t>A(2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P(x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</w:rPr>
        <w:t>(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\o(OP,\s\up6(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·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\o(OA,\s\up6(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 w:hint="eastAsia"/>
        </w:rPr>
        <w:t>(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\o(OP,\s\up6(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·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\o(OB,\s\up6(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\f(\o(OP,\s\up6(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))·\o(OC,\s\up6(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)),|\o(OP,\s\up6(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))|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解答题：本大题共</w:t>
      </w:r>
      <w:r>
        <w:rPr>
          <w:rFonts w:ascii="Times New Roman" w:eastAsia="黑体" w:hAnsi="Times New Roman" w:cs="Times New Roman"/>
        </w:rPr>
        <w:t>6</w:t>
      </w:r>
      <w:r>
        <w:rPr>
          <w:rFonts w:ascii="Times New Roman" w:eastAsia="黑体" w:hAnsi="Times New Roman" w:cs="Times New Roman"/>
        </w:rPr>
        <w:t>小题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90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 xml:space="preserve">. </w:t>
      </w:r>
      <w:r>
        <w:rPr>
          <w:rFonts w:ascii="Times New Roman" w:eastAsia="黑体" w:hAnsi="Times New Roman" w:cs="Times New Roman"/>
        </w:rPr>
        <w:t>解答时应写出必要的文字说明、证明过程或演算步骤．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15.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本小题满分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在四棱锥</w:t>
      </w:r>
      <w:r>
        <w:rPr>
          <w:rFonts w:ascii="Times New Roman" w:hAnsi="Times New Roman" w:cs="Times New Roman"/>
        </w:rPr>
        <w:t>PABCD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底面</w:t>
      </w:r>
      <w:r>
        <w:rPr>
          <w:rFonts w:ascii="Times New Roman" w:hAnsi="Times New Roman" w:cs="Times New Roman"/>
        </w:rPr>
        <w:t>ABCD</w:t>
      </w:r>
      <w:r>
        <w:rPr>
          <w:rFonts w:ascii="Times New Roman" w:hAnsi="Times New Roman" w:cs="Times New Roman"/>
        </w:rPr>
        <w:t>是平行四边</w:t>
      </w:r>
      <w:r>
        <w:rPr>
          <w:rFonts w:ascii="Times New Roman" w:hAnsi="Times New Roman" w:cs="Times New Roman" w:hint="eastAsia"/>
        </w:rPr>
        <w:t>形，点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AP</w:t>
      </w:r>
      <w:r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AB</w:t>
      </w:r>
      <w:r>
        <w:rPr>
          <w:rFonts w:hAnsi="宋体" w:cs="Times New Roman" w:hint="eastAsia"/>
        </w:rPr>
        <w:t>⊥</w:t>
      </w:r>
      <w:r>
        <w:rPr>
          <w:rFonts w:ascii="Times New Roman" w:hAnsi="Times New Roman" w:cs="Times New Roman" w:hint="eastAsia"/>
        </w:rPr>
        <w:t>BD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PB</w:t>
      </w:r>
      <w:r>
        <w:rPr>
          <w:rFonts w:hAnsi="宋体" w:cs="Times New Roman" w:hint="eastAsia"/>
        </w:rPr>
        <w:t>⊥</w:t>
      </w:r>
      <w:r>
        <w:rPr>
          <w:rFonts w:ascii="Times New Roman" w:hAnsi="Times New Roman" w:cs="Times New Roman" w:hint="eastAsia"/>
        </w:rPr>
        <w:t>PD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PBD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底面</w:t>
      </w:r>
      <w:r>
        <w:rPr>
          <w:rFonts w:ascii="Times New Roman" w:hAnsi="Times New Roman" w:cs="Times New Roman"/>
        </w:rPr>
        <w:t>ABCD.</w:t>
      </w:r>
      <w:r>
        <w:rPr>
          <w:rFonts w:ascii="Times New Roman" w:hAnsi="Times New Roman" w:cs="Times New Roman"/>
        </w:rPr>
        <w:t>求证：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 PC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BDE</w:t>
      </w:r>
      <w:r>
        <w:rPr>
          <w:rFonts w:ascii="Times New Roman" w:hAnsi="Times New Roman" w:cs="Times New Roman"/>
        </w:rPr>
        <w:t>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PD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PAB.</w:t>
      </w:r>
    </w:p>
    <w:p w:rsidR="00321DD4" w:rsidRDefault="006A2960">
      <w:pPr>
        <w:pStyle w:val="a3"/>
        <w:ind w:firstLineChars="200" w:firstLine="420"/>
        <w:rPr>
          <w:rFonts w:ascii="Times New Roman" w:hAnsi="Times New Roman" w:cs="Times New Roman"/>
        </w:rPr>
      </w:pPr>
      <w:r w:rsidRPr="00321DD4">
        <w:rPr>
          <w:rFonts w:ascii="Times New Roman" w:hAnsi="Times New Roman" w:cs="Times New Roman"/>
        </w:rPr>
        <w:fldChar w:fldCharType="begin"/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INCLUDEPICTURE  "C:\\Users\\ksu5u\\Desktop\\1\\2020.2.10</w:instrText>
      </w:r>
      <w:r w:rsidR="00321DD4" w:rsidRPr="00321DD4">
        <w:rPr>
          <w:rFonts w:ascii="Times New Roman" w:hAnsi="Times New Roman" w:cs="Times New Roman" w:hint="eastAsia"/>
        </w:rPr>
        <w:instrText>张宇皓发来的</w:instrText>
      </w:r>
      <w:r w:rsidR="00321DD4" w:rsidRPr="00321DD4">
        <w:rPr>
          <w:rFonts w:ascii="Times New Roman" w:hAnsi="Times New Roman" w:cs="Times New Roman" w:hint="eastAsia"/>
        </w:rPr>
        <w:instrText>\\2020.1</w:instrText>
      </w:r>
      <w:r w:rsidR="00321DD4" w:rsidRPr="00321DD4">
        <w:rPr>
          <w:rFonts w:ascii="Times New Roman" w:hAnsi="Times New Roman" w:cs="Times New Roman" w:hint="eastAsia"/>
        </w:rPr>
        <w:instrText>期末（三</w:instrText>
      </w:r>
      <w:r w:rsidR="00321DD4" w:rsidRPr="00321DD4">
        <w:rPr>
          <w:rFonts w:ascii="Times New Roman" w:hAnsi="Times New Roman" w:cs="Times New Roman" w:hint="eastAsia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）镇江</w:instrText>
      </w:r>
      <w:r w:rsidR="00321DD4" w:rsidRPr="00321DD4">
        <w:rPr>
          <w:rFonts w:ascii="Times New Roman" w:hAnsi="Times New Roman" w:cs="Times New Roman" w:hint="eastAsia"/>
        </w:rPr>
        <w:instrText>word</w:instrText>
      </w:r>
      <w:r w:rsidR="00321DD4" w:rsidRPr="00321DD4">
        <w:rPr>
          <w:rFonts w:ascii="Times New Roman" w:hAnsi="Times New Roman" w:cs="Times New Roman" w:hint="eastAsia"/>
        </w:rPr>
        <w:instrText>稿</w:instrText>
      </w:r>
      <w:r w:rsidR="00321DD4" w:rsidRPr="00321DD4">
        <w:rPr>
          <w:rFonts w:ascii="Times New Roman" w:hAnsi="Times New Roman" w:cs="Times New Roman" w:hint="eastAsia"/>
        </w:rPr>
        <w:instrText>\\20ZJSX1.TIF" \* MERGEFORMATINET</w:instrText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Pr="00321DD4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网站相关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整理中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【】二轮</w:instrText>
      </w:r>
      <w:r>
        <w:rPr>
          <w:rFonts w:ascii="Times New Roman" w:hAnsi="Times New Roman" w:cs="Times New Roman" w:hint="eastAsia"/>
        </w:rPr>
        <w:instrText>\\20ZJSX1.TIF"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Pr="006A2960">
        <w:rPr>
          <w:rFonts w:ascii="Times New Roman" w:hAnsi="Times New Roman" w:cs="Times New Roman"/>
        </w:rPr>
        <w:pict>
          <v:shape id="_x0000_i1025" type="#_x0000_t75" style="width:102.75pt;height:59.2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  <w:r w:rsidRPr="00321DD4">
        <w:rPr>
          <w:rFonts w:ascii="Times New Roman" w:hAnsi="Times New Roman" w:cs="Times New Roman"/>
        </w:rPr>
        <w:fldChar w:fldCharType="end"/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16.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本小题满分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ABC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是边</w:t>
      </w:r>
      <w:r>
        <w:rPr>
          <w:rFonts w:ascii="Times New Roman" w:hAnsi="Times New Roman" w:cs="Times New Roman"/>
        </w:rPr>
        <w:t>BC</w:t>
      </w:r>
      <w:r>
        <w:rPr>
          <w:rFonts w:ascii="Times New Roman" w:hAnsi="Times New Roman" w:cs="Times New Roman"/>
        </w:rPr>
        <w:t>上一点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\o(BA,\s\up6(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·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\o(BD,\s\up6(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66.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 w:hint="eastAsia"/>
        </w:rPr>
        <w:t>cos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\f(13,14)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求角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的大小；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若</w:t>
      </w:r>
      <w:r>
        <w:rPr>
          <w:rFonts w:hAnsi="宋体" w:cs="Times New Roman" w:hint="eastAsia"/>
        </w:rPr>
        <w:t>△</w:t>
      </w:r>
      <w:r>
        <w:rPr>
          <w:rFonts w:ascii="Times New Roman" w:hAnsi="Times New Roman" w:cs="Times New Roman"/>
        </w:rPr>
        <w:t>ACD</w:t>
      </w:r>
      <w:r>
        <w:rPr>
          <w:rFonts w:ascii="Times New Roman" w:hAnsi="Times New Roman" w:cs="Times New Roman"/>
        </w:rPr>
        <w:t>的面积为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\o(CA,\s\up6(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·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\o(CD,\s\up6(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</w:rPr>
        <w:t>的长度．</w:t>
      </w:r>
    </w:p>
    <w:p w:rsidR="00321DD4" w:rsidRDefault="006A2960">
      <w:pPr>
        <w:pStyle w:val="a3"/>
        <w:ind w:firstLineChars="200" w:firstLine="420"/>
        <w:rPr>
          <w:rFonts w:ascii="Times New Roman" w:hAnsi="Times New Roman" w:cs="Times New Roman"/>
        </w:rPr>
      </w:pPr>
      <w:r w:rsidRPr="00321DD4">
        <w:rPr>
          <w:rFonts w:ascii="Times New Roman" w:hAnsi="Times New Roman" w:cs="Times New Roman"/>
        </w:rPr>
        <w:fldChar w:fldCharType="begin"/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INCLUDEPICTURE  "C:\\Users\\ksu5u\\Desktop\\1\\2020.2.10</w:instrText>
      </w:r>
      <w:r w:rsidR="00321DD4" w:rsidRPr="00321DD4">
        <w:rPr>
          <w:rFonts w:ascii="Times New Roman" w:hAnsi="Times New Roman" w:cs="Times New Roman" w:hint="eastAsia"/>
        </w:rPr>
        <w:instrText>张宇皓发来的</w:instrText>
      </w:r>
      <w:r w:rsidR="00321DD4" w:rsidRPr="00321DD4">
        <w:rPr>
          <w:rFonts w:ascii="Times New Roman" w:hAnsi="Times New Roman" w:cs="Times New Roman" w:hint="eastAsia"/>
        </w:rPr>
        <w:instrText>\\2020.1</w:instrText>
      </w:r>
      <w:r w:rsidR="00321DD4" w:rsidRPr="00321DD4">
        <w:rPr>
          <w:rFonts w:ascii="Times New Roman" w:hAnsi="Times New Roman" w:cs="Times New Roman" w:hint="eastAsia"/>
        </w:rPr>
        <w:instrText>期末（三</w:instrText>
      </w:r>
      <w:r w:rsidR="00321DD4" w:rsidRPr="00321DD4">
        <w:rPr>
          <w:rFonts w:ascii="Times New Roman" w:hAnsi="Times New Roman" w:cs="Times New Roman" w:hint="eastAsia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）镇江</w:instrText>
      </w:r>
      <w:r w:rsidR="00321DD4" w:rsidRPr="00321DD4">
        <w:rPr>
          <w:rFonts w:ascii="Times New Roman" w:hAnsi="Times New Roman" w:cs="Times New Roman" w:hint="eastAsia"/>
        </w:rPr>
        <w:instrText>word</w:instrText>
      </w:r>
      <w:r w:rsidR="00321DD4" w:rsidRPr="00321DD4">
        <w:rPr>
          <w:rFonts w:ascii="Times New Roman" w:hAnsi="Times New Roman" w:cs="Times New Roman" w:hint="eastAsia"/>
        </w:rPr>
        <w:instrText>稿</w:instrText>
      </w:r>
      <w:r w:rsidR="00321DD4" w:rsidRPr="00321DD4">
        <w:rPr>
          <w:rFonts w:ascii="Times New Roman" w:hAnsi="Times New Roman" w:cs="Times New Roman" w:hint="eastAsia"/>
        </w:rPr>
        <w:instrText>\\20ZJSX2.TIF" \* MERGEFORMATINET</w:instrText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Pr="00321DD4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网站相关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整理中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【】二轮</w:instrText>
      </w:r>
      <w:r>
        <w:rPr>
          <w:rFonts w:ascii="Times New Roman" w:hAnsi="Times New Roman" w:cs="Times New Roman" w:hint="eastAsia"/>
        </w:rPr>
        <w:instrText>\\20ZJSX2.TIF"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525721" w:rsidRPr="006A2960">
        <w:rPr>
          <w:rFonts w:ascii="Times New Roman" w:hAnsi="Times New Roman" w:cs="Times New Roman"/>
        </w:rPr>
        <w:pict>
          <v:shape id="_x0000_i1026" type="#_x0000_t75" style="width:101.25pt;height:57.7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  <w:r w:rsidRPr="00321DD4">
        <w:rPr>
          <w:rFonts w:ascii="Times New Roman" w:hAnsi="Times New Roman" w:cs="Times New Roman"/>
        </w:rPr>
        <w:fldChar w:fldCharType="end"/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ascii="Times New Roman" w:hAnsi="Times New Roman" w:cs="Times New Roman" w:hint="eastAsia"/>
        </w:rPr>
        <w:lastRenderedPageBreak/>
        <w:t>1</w:t>
      </w:r>
      <w:r>
        <w:rPr>
          <w:rFonts w:ascii="Times New Roman" w:hAnsi="Times New Roman" w:cs="Times New Roman"/>
        </w:rPr>
        <w:t>7. (</w:t>
      </w:r>
      <w:r>
        <w:rPr>
          <w:rFonts w:ascii="Times New Roman" w:hAnsi="Times New Roman" w:cs="Times New Roman"/>
        </w:rPr>
        <w:t>本小题满分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在平面直角坐标系</w:t>
      </w:r>
      <w:r>
        <w:rPr>
          <w:rFonts w:ascii="Times New Roman" w:hAnsi="Times New Roman" w:cs="Times New Roman"/>
        </w:rPr>
        <w:t>xOy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椭圆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：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\f(x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,a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\f(y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,b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1(a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的长轴长为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左准线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的方程为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求椭圆的标准方程；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过</w:t>
      </w:r>
      <w:r>
        <w:rPr>
          <w:rFonts w:ascii="Times New Roman" w:hAnsi="Times New Roman" w:cs="Times New Roman" w:hint="eastAsia"/>
        </w:rPr>
        <w:t>椭圆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的左焦点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且与椭圆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交于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两点．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\f(24,7)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求直线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的方程；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过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作左准线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的垂线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垂足为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G(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求证：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三点共线．</w:t>
      </w:r>
    </w:p>
    <w:p w:rsidR="00321DD4" w:rsidRDefault="006A2960">
      <w:pPr>
        <w:pStyle w:val="a3"/>
        <w:ind w:firstLineChars="200" w:firstLine="420"/>
        <w:rPr>
          <w:rFonts w:ascii="Times New Roman" w:hAnsi="Times New Roman" w:cs="Times New Roman"/>
        </w:rPr>
      </w:pPr>
      <w:r w:rsidRPr="00321DD4">
        <w:rPr>
          <w:rFonts w:ascii="Times New Roman" w:hAnsi="Times New Roman" w:cs="Times New Roman"/>
        </w:rPr>
        <w:fldChar w:fldCharType="begin"/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INCLUDEPICTURE  "C:\\Users\\ksu5u\\Desktop\\1\\2020.2.10</w:instrText>
      </w:r>
      <w:r w:rsidR="00321DD4" w:rsidRPr="00321DD4">
        <w:rPr>
          <w:rFonts w:ascii="Times New Roman" w:hAnsi="Times New Roman" w:cs="Times New Roman" w:hint="eastAsia"/>
        </w:rPr>
        <w:instrText>张宇皓发来的</w:instrText>
      </w:r>
      <w:r w:rsidR="00321DD4" w:rsidRPr="00321DD4">
        <w:rPr>
          <w:rFonts w:ascii="Times New Roman" w:hAnsi="Times New Roman" w:cs="Times New Roman" w:hint="eastAsia"/>
        </w:rPr>
        <w:instrText>\\2020.1</w:instrText>
      </w:r>
      <w:r w:rsidR="00321DD4" w:rsidRPr="00321DD4">
        <w:rPr>
          <w:rFonts w:ascii="Times New Roman" w:hAnsi="Times New Roman" w:cs="Times New Roman" w:hint="eastAsia"/>
        </w:rPr>
        <w:instrText>期末（三</w:instrText>
      </w:r>
      <w:r w:rsidR="00321DD4" w:rsidRPr="00321DD4">
        <w:rPr>
          <w:rFonts w:ascii="Times New Roman" w:hAnsi="Times New Roman" w:cs="Times New Roman" w:hint="eastAsia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）镇江</w:instrText>
      </w:r>
      <w:r w:rsidR="00321DD4" w:rsidRPr="00321DD4">
        <w:rPr>
          <w:rFonts w:ascii="Times New Roman" w:hAnsi="Times New Roman" w:cs="Times New Roman" w:hint="eastAsia"/>
        </w:rPr>
        <w:instrText>word</w:instrText>
      </w:r>
      <w:r w:rsidR="00321DD4" w:rsidRPr="00321DD4">
        <w:rPr>
          <w:rFonts w:ascii="Times New Roman" w:hAnsi="Times New Roman" w:cs="Times New Roman" w:hint="eastAsia"/>
        </w:rPr>
        <w:instrText>稿</w:instrText>
      </w:r>
      <w:r w:rsidR="00321DD4" w:rsidRPr="00321DD4">
        <w:rPr>
          <w:rFonts w:ascii="Times New Roman" w:hAnsi="Times New Roman" w:cs="Times New Roman" w:hint="eastAsia"/>
        </w:rPr>
        <w:instrText>\\20ZJSX3.TIF" \* MERGEFORMATINET</w:instrText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Pr="00321DD4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网站相关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整理中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【】二轮</w:instrText>
      </w:r>
      <w:r>
        <w:rPr>
          <w:rFonts w:ascii="Times New Roman" w:hAnsi="Times New Roman" w:cs="Times New Roman" w:hint="eastAsia"/>
        </w:rPr>
        <w:instrText>\\20ZJSX3.TIF"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525721" w:rsidRPr="006A2960">
        <w:rPr>
          <w:rFonts w:ascii="Times New Roman" w:hAnsi="Times New Roman" w:cs="Times New Roman"/>
        </w:rPr>
        <w:pict>
          <v:shape id="_x0000_i1027" type="#_x0000_t75" style="width:108.75pt;height:69.7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  <w:r w:rsidRPr="00321DD4">
        <w:rPr>
          <w:rFonts w:ascii="Times New Roman" w:hAnsi="Times New Roman" w:cs="Times New Roman"/>
        </w:rPr>
        <w:fldChar w:fldCharType="end"/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ascii="Times New Roman" w:hAnsi="Times New Roman" w:cs="Times New Roman" w:hint="eastAsia"/>
        </w:rPr>
        <w:lastRenderedPageBreak/>
        <w:t xml:space="preserve">18.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本小题满分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某游乐场过山车轨道在同一竖直钢架平面内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矩形</w:t>
      </w:r>
      <w:r>
        <w:rPr>
          <w:rFonts w:ascii="Times New Roman" w:hAnsi="Times New Roman" w:cs="Times New Roman"/>
        </w:rPr>
        <w:t>PQRS</w:t>
      </w:r>
      <w:r>
        <w:rPr>
          <w:rFonts w:ascii="Times New Roman" w:hAnsi="Times New Roman" w:cs="Times New Roman"/>
        </w:rPr>
        <w:t>的长</w:t>
      </w:r>
      <w:r>
        <w:rPr>
          <w:rFonts w:ascii="Times New Roman" w:hAnsi="Times New Roman" w:cs="Times New Roman"/>
        </w:rPr>
        <w:t>PS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130</w:t>
      </w:r>
      <w:r>
        <w:rPr>
          <w:rFonts w:ascii="Times New Roman" w:hAnsi="Times New Roman" w:cs="Times New Roman"/>
        </w:rPr>
        <w:t>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宽</w:t>
      </w:r>
      <w:r>
        <w:rPr>
          <w:rFonts w:ascii="Times New Roman" w:hAnsi="Times New Roman" w:cs="Times New Roman"/>
        </w:rPr>
        <w:t>RS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120</w:t>
      </w:r>
      <w:r>
        <w:rPr>
          <w:rFonts w:ascii="Times New Roman" w:hAnsi="Times New Roman" w:cs="Times New Roman"/>
        </w:rPr>
        <w:t>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圆弧形轨道所在圆的圆心为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圆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PS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SR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QR</w:t>
      </w:r>
      <w:r>
        <w:rPr>
          <w:rFonts w:ascii="Times New Roman" w:hAnsi="Times New Roman" w:cs="Times New Roman"/>
        </w:rPr>
        <w:t>分别相切于点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PQ</w:t>
      </w:r>
      <w:r>
        <w:rPr>
          <w:rFonts w:ascii="Times New Roman" w:hAnsi="Times New Roman" w:cs="Times New Roman"/>
        </w:rPr>
        <w:t>的中点．现欲设计过山车轨道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轨道由五段连接而成：出发点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在线段</w:t>
      </w:r>
      <w:r>
        <w:rPr>
          <w:rFonts w:ascii="Times New Roman" w:hAnsi="Times New Roman" w:cs="Times New Roman"/>
        </w:rPr>
        <w:t>PT</w:t>
      </w:r>
      <w:r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不含端点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游客从点</w:t>
      </w:r>
      <w:r>
        <w:rPr>
          <w:rFonts w:ascii="Times New Roman" w:hAnsi="Times New Roman" w:cs="Times New Roman"/>
        </w:rPr>
        <w:t>Q</w:t>
      </w:r>
      <w:r>
        <w:rPr>
          <w:rFonts w:ascii="Times New Roman" w:hAnsi="Times New Roman" w:cs="Times New Roman"/>
        </w:rPr>
        <w:t>处乘升降电梯至点</w:t>
      </w:r>
      <w:r>
        <w:rPr>
          <w:rFonts w:ascii="Times New Roman" w:hAnsi="Times New Roman" w:cs="Times New Roman"/>
        </w:rPr>
        <w:t>N)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轨道第一段</w:t>
      </w:r>
      <w:r>
        <w:rPr>
          <w:rFonts w:ascii="Times New Roman" w:hAnsi="Times New Roman" w:cs="Times New Roman"/>
        </w:rPr>
        <w:t>NM</w:t>
      </w:r>
      <w:r>
        <w:rPr>
          <w:rFonts w:ascii="Times New Roman" w:hAnsi="Times New Roman" w:cs="Times New Roman"/>
        </w:rPr>
        <w:t>与圆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相切于点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再沿着圆弧轨道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\o(MA,\s\up8(</w:instrText>
      </w:r>
      <w:r>
        <w:rPr>
          <w:rFonts w:ascii="Times New Roman" w:hAnsi="Times New Roman" w:cs="Times New Roman"/>
        </w:rPr>
        <w:instrText>︵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到达最高点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然后在点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处沿垂直轨道急速下降至点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接着沿直线轨道</w:t>
      </w:r>
      <w:r>
        <w:rPr>
          <w:rFonts w:ascii="Times New Roman" w:hAnsi="Times New Roman" w:cs="Times New Roman"/>
        </w:rPr>
        <w:t>OG</w:t>
      </w:r>
      <w:r>
        <w:rPr>
          <w:rFonts w:ascii="Times New Roman" w:hAnsi="Times New Roman" w:cs="Times New Roman"/>
        </w:rPr>
        <w:t>滑行至地面点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设计要求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三点共线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最后通过制动装置减速沿水平轨道</w:t>
      </w:r>
      <w:r>
        <w:rPr>
          <w:rFonts w:ascii="Times New Roman" w:hAnsi="Times New Roman" w:cs="Times New Roman"/>
        </w:rPr>
        <w:t>GR</w:t>
      </w:r>
      <w:r>
        <w:rPr>
          <w:rFonts w:ascii="Times New Roman" w:hAnsi="Times New Roman" w:cs="Times New Roman"/>
        </w:rPr>
        <w:t>滑行到达终点</w:t>
      </w:r>
      <w:r>
        <w:rPr>
          <w:rFonts w:ascii="Times New Roman" w:hAnsi="Times New Roman" w:cs="Times New Roman"/>
        </w:rPr>
        <w:t>R.</w:t>
      </w:r>
      <w:r>
        <w:rPr>
          <w:rFonts w:ascii="Times New Roman" w:hAnsi="Times New Roman" w:cs="Times New Roman"/>
        </w:rPr>
        <w:t>记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MOT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α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轨道总长度为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米．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试将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表示为</w:t>
      </w:r>
      <w:r>
        <w:rPr>
          <w:rFonts w:ascii="Times New Roman" w:hAnsi="Times New Roman" w:cs="Times New Roman"/>
        </w:rPr>
        <w:t>α</w:t>
      </w:r>
      <w:r>
        <w:rPr>
          <w:rFonts w:ascii="Times New Roman" w:hAnsi="Times New Roman" w:cs="Times New Roman"/>
        </w:rPr>
        <w:t>的函数</w:t>
      </w:r>
      <w:r>
        <w:rPr>
          <w:rFonts w:ascii="Times New Roman" w:hAnsi="Times New Roman" w:cs="Times New Roman"/>
        </w:rPr>
        <w:t>l(α)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并写出</w:t>
      </w:r>
      <w:r>
        <w:rPr>
          <w:rFonts w:ascii="Times New Roman" w:hAnsi="Times New Roman" w:cs="Times New Roman"/>
        </w:rPr>
        <w:t>α</w:t>
      </w:r>
      <w:r>
        <w:rPr>
          <w:rFonts w:ascii="Times New Roman" w:hAnsi="Times New Roman" w:cs="Times New Roman"/>
        </w:rPr>
        <w:t>的取值范围；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最小时</w:t>
      </w:r>
      <w:r>
        <w:rPr>
          <w:rFonts w:ascii="Times New Roman" w:hAnsi="Times New Roman" w:cs="Times New Roman" w:hint="eastAsia"/>
        </w:rPr>
        <w:t xml:space="preserve">cos </w:t>
      </w:r>
      <w:r>
        <w:rPr>
          <w:rFonts w:ascii="Times New Roman" w:hAnsi="Times New Roman" w:cs="Times New Roman" w:hint="eastAsia"/>
        </w:rPr>
        <w:t>α</w:t>
      </w:r>
      <w:r>
        <w:rPr>
          <w:rFonts w:ascii="Times New Roman" w:hAnsi="Times New Roman" w:cs="Times New Roman"/>
        </w:rPr>
        <w:t>的值．</w:t>
      </w:r>
    </w:p>
    <w:p w:rsidR="00321DD4" w:rsidRDefault="006A2960">
      <w:pPr>
        <w:pStyle w:val="a3"/>
        <w:ind w:firstLineChars="200" w:firstLine="420"/>
        <w:rPr>
          <w:rFonts w:ascii="Times New Roman" w:hAnsi="Times New Roman" w:cs="Times New Roman"/>
        </w:rPr>
      </w:pPr>
      <w:r w:rsidRPr="00321DD4">
        <w:rPr>
          <w:rFonts w:ascii="Times New Roman" w:hAnsi="Times New Roman" w:cs="Times New Roman"/>
        </w:rPr>
        <w:fldChar w:fldCharType="begin"/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INCLUDEPICTURE  "C:\\Users\\ksu5u\\Desktop\\1\\2020.2.10</w:instrText>
      </w:r>
      <w:r w:rsidR="00321DD4" w:rsidRPr="00321DD4">
        <w:rPr>
          <w:rFonts w:ascii="Times New Roman" w:hAnsi="Times New Roman" w:cs="Times New Roman" w:hint="eastAsia"/>
        </w:rPr>
        <w:instrText>张宇皓发来的</w:instrText>
      </w:r>
      <w:r w:rsidR="00321DD4" w:rsidRPr="00321DD4">
        <w:rPr>
          <w:rFonts w:ascii="Times New Roman" w:hAnsi="Times New Roman" w:cs="Times New Roman" w:hint="eastAsia"/>
        </w:rPr>
        <w:instrText>\\2020.1</w:instrText>
      </w:r>
      <w:r w:rsidR="00321DD4" w:rsidRPr="00321DD4">
        <w:rPr>
          <w:rFonts w:ascii="Times New Roman" w:hAnsi="Times New Roman" w:cs="Times New Roman" w:hint="eastAsia"/>
        </w:rPr>
        <w:instrText>期末（三</w:instrText>
      </w:r>
      <w:r w:rsidR="00321DD4" w:rsidRPr="00321DD4">
        <w:rPr>
          <w:rFonts w:ascii="Times New Roman" w:hAnsi="Times New Roman" w:cs="Times New Roman" w:hint="eastAsia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）镇江</w:instrText>
      </w:r>
      <w:r w:rsidR="00321DD4" w:rsidRPr="00321DD4">
        <w:rPr>
          <w:rFonts w:ascii="Times New Roman" w:hAnsi="Times New Roman" w:cs="Times New Roman" w:hint="eastAsia"/>
        </w:rPr>
        <w:instrText>word</w:instrText>
      </w:r>
      <w:r w:rsidR="00321DD4" w:rsidRPr="00321DD4">
        <w:rPr>
          <w:rFonts w:ascii="Times New Roman" w:hAnsi="Times New Roman" w:cs="Times New Roman" w:hint="eastAsia"/>
        </w:rPr>
        <w:instrText>稿</w:instrText>
      </w:r>
      <w:r w:rsidR="00321DD4" w:rsidRPr="00321DD4">
        <w:rPr>
          <w:rFonts w:ascii="Times New Roman" w:hAnsi="Times New Roman" w:cs="Times New Roman" w:hint="eastAsia"/>
        </w:rPr>
        <w:instrText>\\20ZJSX4.TIF" \* MERGEFORMATINET</w:instrText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Pr="00321DD4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网站相关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整理中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【】二轮</w:instrText>
      </w:r>
      <w:r>
        <w:rPr>
          <w:rFonts w:ascii="Times New Roman" w:hAnsi="Times New Roman" w:cs="Times New Roman" w:hint="eastAsia"/>
        </w:rPr>
        <w:instrText>\\20ZJSX4.TIF"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525721" w:rsidRPr="006A2960">
        <w:rPr>
          <w:rFonts w:ascii="Times New Roman" w:hAnsi="Times New Roman" w:cs="Times New Roman"/>
        </w:rPr>
        <w:pict>
          <v:shape id="_x0000_i1028" type="#_x0000_t75" style="width:193.5pt;height:96pt">
            <v:imagedata r:id="rId14" r:href="rId15"/>
          </v:shape>
        </w:pict>
      </w:r>
      <w:r>
        <w:rPr>
          <w:rFonts w:ascii="Times New Roman" w:hAnsi="Times New Roman" w:cs="Times New Roman"/>
        </w:rPr>
        <w:fldChar w:fldCharType="end"/>
      </w:r>
      <w:r w:rsidRPr="00321DD4">
        <w:rPr>
          <w:rFonts w:ascii="Times New Roman" w:hAnsi="Times New Roman" w:cs="Times New Roman"/>
        </w:rPr>
        <w:fldChar w:fldCharType="end"/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ascii="Times New Roman" w:hAnsi="Times New Roman" w:cs="Times New Roman" w:hint="eastAsia"/>
        </w:rPr>
        <w:lastRenderedPageBreak/>
        <w:t xml:space="preserve">19.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本小题满分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ln 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a(x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x)(a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求证：</w:t>
      </w:r>
      <w:r>
        <w:rPr>
          <w:rFonts w:ascii="Times New Roman" w:hAnsi="Times New Roman" w:cs="Times New Roman"/>
        </w:rPr>
        <w:t>f(x)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如果函数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有两个极值点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</w:rPr>
        <w:t>f(x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f(x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求实数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的取值范围；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a&lt;0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求函数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的零点个数．</w:t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ascii="Times New Roman" w:hAnsi="Times New Roman" w:cs="Times New Roman" w:hint="eastAsia"/>
        </w:rPr>
        <w:lastRenderedPageBreak/>
        <w:t xml:space="preserve">20.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本小题满分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6A296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27" type="#_x0000_t75" alt="" style="position:absolute;left:0;text-align:left;margin-left:454.4pt;margin-top:42.25pt;width:15.4pt;height:584.3pt;z-index:-251657216" wrapcoords="21592 -2 0 0 0 21600 21592 21602 8 21602 21600 21600 21600 0 8 -2 21592 -2">
            <v:imagedata r:id="rId16" o:title="密封线2"/>
            <w10:wrap type="tight"/>
          </v:shape>
        </w:pict>
      </w:r>
      <w:r w:rsidR="00C220DA">
        <w:rPr>
          <w:rFonts w:ascii="Times New Roman" w:hAnsi="Times New Roman" w:cs="Times New Roman"/>
        </w:rPr>
        <w:t>已知</w:t>
      </w:r>
      <w:r w:rsidR="00C220DA">
        <w:rPr>
          <w:rFonts w:ascii="Times New Roman" w:hAnsi="Times New Roman" w:cs="Times New Roman"/>
        </w:rPr>
        <w:t>n</w:t>
      </w:r>
      <w:r w:rsidR="00C220DA">
        <w:rPr>
          <w:rFonts w:hAnsi="宋体" w:cs="Times New Roman"/>
        </w:rPr>
        <w:t>∈</w:t>
      </w:r>
      <w:r w:rsidR="00C220DA">
        <w:rPr>
          <w:rFonts w:ascii="Times New Roman" w:hAnsi="Times New Roman" w:cs="Times New Roman"/>
          <w:b/>
        </w:rPr>
        <w:t>N</w:t>
      </w:r>
      <w:r w:rsidR="00C220DA">
        <w:rPr>
          <w:rFonts w:ascii="Times New Roman" w:hAnsi="Times New Roman" w:cs="Times New Roman" w:hint="eastAsia"/>
          <w:vertAlign w:val="superscript"/>
        </w:rPr>
        <w:t>*</w:t>
      </w:r>
      <w:r w:rsidR="00C220DA">
        <w:rPr>
          <w:rFonts w:ascii="Times New Roman" w:hAnsi="Times New Roman" w:cs="Times New Roman" w:hint="eastAsia"/>
        </w:rPr>
        <w:t>，</w:t>
      </w:r>
      <w:r w:rsidR="00C220DA">
        <w:rPr>
          <w:rFonts w:ascii="Times New Roman" w:hAnsi="Times New Roman" w:cs="Times New Roman"/>
        </w:rPr>
        <w:t>数列</w:t>
      </w:r>
      <w:r w:rsidR="00C220DA">
        <w:rPr>
          <w:rFonts w:ascii="Times New Roman" w:hAnsi="Times New Roman" w:cs="Times New Roman"/>
        </w:rPr>
        <w:t>{a</w:t>
      </w:r>
      <w:r w:rsidR="00C220DA">
        <w:rPr>
          <w:rFonts w:ascii="Times New Roman" w:hAnsi="Times New Roman" w:cs="Times New Roman" w:hint="eastAsia"/>
          <w:vertAlign w:val="subscript"/>
        </w:rPr>
        <w:t>n</w:t>
      </w:r>
      <w:r w:rsidR="00C220DA">
        <w:rPr>
          <w:rFonts w:ascii="Times New Roman" w:hAnsi="Times New Roman" w:cs="Times New Roman" w:hint="eastAsia"/>
        </w:rPr>
        <w:t>}</w:t>
      </w:r>
      <w:r w:rsidR="00C220DA">
        <w:rPr>
          <w:rFonts w:ascii="Times New Roman" w:hAnsi="Times New Roman" w:cs="Times New Roman"/>
        </w:rPr>
        <w:t>的前</w:t>
      </w:r>
      <w:r w:rsidR="00C220DA">
        <w:rPr>
          <w:rFonts w:ascii="Times New Roman" w:hAnsi="Times New Roman" w:cs="Times New Roman"/>
        </w:rPr>
        <w:t>n</w:t>
      </w:r>
      <w:r w:rsidR="00C220DA">
        <w:rPr>
          <w:rFonts w:ascii="Times New Roman" w:hAnsi="Times New Roman" w:cs="Times New Roman"/>
        </w:rPr>
        <w:t>项和为</w:t>
      </w:r>
      <w:r w:rsidR="00C220DA">
        <w:rPr>
          <w:rFonts w:ascii="Times New Roman" w:hAnsi="Times New Roman" w:cs="Times New Roman"/>
        </w:rPr>
        <w:t>S</w:t>
      </w:r>
      <w:r w:rsidR="00C220DA">
        <w:rPr>
          <w:rFonts w:ascii="Times New Roman" w:hAnsi="Times New Roman" w:cs="Times New Roman" w:hint="eastAsia"/>
          <w:vertAlign w:val="subscript"/>
        </w:rPr>
        <w:t>n</w:t>
      </w:r>
      <w:r w:rsidR="00C220DA">
        <w:rPr>
          <w:rFonts w:ascii="Times New Roman" w:hAnsi="Times New Roman" w:cs="Times New Roman" w:hint="eastAsia"/>
        </w:rPr>
        <w:t>，</w:t>
      </w:r>
      <w:r w:rsidR="00C220DA">
        <w:rPr>
          <w:rFonts w:ascii="Times New Roman" w:hAnsi="Times New Roman" w:cs="Times New Roman"/>
        </w:rPr>
        <w:t>且</w:t>
      </w:r>
      <w:r w:rsidR="00C220DA">
        <w:rPr>
          <w:rFonts w:ascii="Times New Roman" w:hAnsi="Times New Roman" w:cs="Times New Roman"/>
        </w:rPr>
        <w:t>S</w:t>
      </w:r>
      <w:r w:rsidR="00C220DA">
        <w:rPr>
          <w:rFonts w:ascii="Times New Roman" w:hAnsi="Times New Roman" w:cs="Times New Roman" w:hint="eastAsia"/>
          <w:vertAlign w:val="subscript"/>
        </w:rPr>
        <w:t>n</w:t>
      </w:r>
      <w:r w:rsidR="00C220DA">
        <w:rPr>
          <w:rFonts w:ascii="Times New Roman" w:hAnsi="Times New Roman" w:cs="Times New Roman"/>
        </w:rPr>
        <w:t>＝</w:t>
      </w:r>
      <w:r w:rsidR="00C220DA">
        <w:rPr>
          <w:rFonts w:ascii="Times New Roman" w:hAnsi="Times New Roman" w:cs="Times New Roman"/>
        </w:rPr>
        <w:t>a</w:t>
      </w:r>
      <w:r w:rsidR="00C220DA">
        <w:rPr>
          <w:rFonts w:ascii="Times New Roman" w:hAnsi="Times New Roman" w:cs="Times New Roman" w:hint="eastAsia"/>
          <w:vertAlign w:val="subscript"/>
        </w:rPr>
        <w:t>n</w:t>
      </w:r>
      <w:r w:rsidR="00C220DA">
        <w:rPr>
          <w:rFonts w:ascii="Times New Roman" w:hAnsi="Times New Roman" w:cs="Times New Roman"/>
          <w:vertAlign w:val="subscript"/>
        </w:rPr>
        <w:t>＋</w:t>
      </w:r>
      <w:r w:rsidR="00C220DA">
        <w:rPr>
          <w:rFonts w:ascii="Times New Roman" w:hAnsi="Times New Roman" w:cs="Times New Roman"/>
          <w:vertAlign w:val="subscript"/>
        </w:rPr>
        <w:t>1</w:t>
      </w:r>
      <w:r w:rsidR="00C220DA">
        <w:rPr>
          <w:rFonts w:ascii="Times New Roman" w:hAnsi="Times New Roman" w:cs="Times New Roman"/>
        </w:rPr>
        <w:t>－</w:t>
      </w:r>
      <w:r w:rsidR="00C220DA">
        <w:rPr>
          <w:rFonts w:ascii="Times New Roman" w:hAnsi="Times New Roman" w:cs="Times New Roman"/>
        </w:rPr>
        <w:t>a</w:t>
      </w:r>
      <w:r w:rsidR="00C220DA">
        <w:rPr>
          <w:rFonts w:ascii="Times New Roman" w:hAnsi="Times New Roman" w:cs="Times New Roman" w:hint="eastAsia"/>
          <w:vertAlign w:val="subscript"/>
        </w:rPr>
        <w:t>1</w:t>
      </w:r>
      <w:r w:rsidR="00C220DA">
        <w:rPr>
          <w:rFonts w:ascii="Times New Roman" w:hAnsi="Times New Roman" w:cs="Times New Roman"/>
        </w:rPr>
        <w:t>；数列</w:t>
      </w:r>
      <w:r w:rsidR="00C220DA">
        <w:rPr>
          <w:rFonts w:ascii="Times New Roman" w:hAnsi="Times New Roman" w:cs="Times New Roman"/>
        </w:rPr>
        <w:t>{b</w:t>
      </w:r>
      <w:r w:rsidR="00C220DA">
        <w:rPr>
          <w:rFonts w:ascii="Times New Roman" w:hAnsi="Times New Roman" w:cs="Times New Roman" w:hint="eastAsia"/>
          <w:vertAlign w:val="subscript"/>
        </w:rPr>
        <w:t>n</w:t>
      </w:r>
      <w:r w:rsidR="00C220DA">
        <w:rPr>
          <w:rFonts w:ascii="Times New Roman" w:hAnsi="Times New Roman" w:cs="Times New Roman" w:hint="eastAsia"/>
        </w:rPr>
        <w:t>}</w:t>
      </w:r>
      <w:r w:rsidR="00C220DA">
        <w:rPr>
          <w:rFonts w:ascii="Times New Roman" w:hAnsi="Times New Roman" w:cs="Times New Roman"/>
        </w:rPr>
        <w:t>的前</w:t>
      </w:r>
      <w:r w:rsidR="00C220DA">
        <w:rPr>
          <w:rFonts w:ascii="Times New Roman" w:hAnsi="Times New Roman" w:cs="Times New Roman"/>
        </w:rPr>
        <w:t>n</w:t>
      </w:r>
      <w:r w:rsidR="00C220DA">
        <w:rPr>
          <w:rFonts w:ascii="Times New Roman" w:hAnsi="Times New Roman" w:cs="Times New Roman"/>
        </w:rPr>
        <w:t>项和为</w:t>
      </w:r>
      <w:r w:rsidR="00C220DA">
        <w:rPr>
          <w:rFonts w:ascii="Times New Roman" w:hAnsi="Times New Roman" w:cs="Times New Roman"/>
        </w:rPr>
        <w:t>T</w:t>
      </w:r>
      <w:r w:rsidR="00C220DA">
        <w:rPr>
          <w:rFonts w:ascii="Times New Roman" w:hAnsi="Times New Roman" w:cs="Times New Roman" w:hint="eastAsia"/>
          <w:vertAlign w:val="subscript"/>
        </w:rPr>
        <w:t>n</w:t>
      </w:r>
      <w:r w:rsidR="00C220DA">
        <w:rPr>
          <w:rFonts w:ascii="Times New Roman" w:hAnsi="Times New Roman" w:cs="Times New Roman" w:hint="eastAsia"/>
        </w:rPr>
        <w:t>，</w:t>
      </w:r>
      <w:r w:rsidR="00C220DA">
        <w:rPr>
          <w:rFonts w:ascii="Times New Roman" w:hAnsi="Times New Roman" w:cs="Times New Roman"/>
        </w:rPr>
        <w:t>且满足</w:t>
      </w:r>
      <w:r w:rsidR="00C220DA">
        <w:rPr>
          <w:rFonts w:ascii="Times New Roman" w:hAnsi="Times New Roman" w:cs="Times New Roman" w:hint="eastAsia"/>
        </w:rPr>
        <w:t>T</w:t>
      </w:r>
      <w:r w:rsidR="00C220DA">
        <w:rPr>
          <w:rFonts w:ascii="Times New Roman" w:hAnsi="Times New Roman" w:cs="Times New Roman" w:hint="eastAsia"/>
          <w:vertAlign w:val="subscript"/>
        </w:rPr>
        <w:t>n</w:t>
      </w:r>
      <w:r w:rsidR="00C220DA">
        <w:rPr>
          <w:rFonts w:ascii="Times New Roman" w:hAnsi="Times New Roman" w:cs="Times New Roman"/>
        </w:rPr>
        <w:t>＋</w:t>
      </w:r>
      <w:r w:rsidR="00C220DA">
        <w:rPr>
          <w:rFonts w:ascii="Times New Roman" w:hAnsi="Times New Roman" w:cs="Times New Roman" w:hint="eastAsia"/>
        </w:rPr>
        <w:t>b</w:t>
      </w:r>
      <w:r w:rsidR="00C220DA">
        <w:rPr>
          <w:rFonts w:ascii="Times New Roman" w:hAnsi="Times New Roman" w:cs="Times New Roman" w:hint="eastAsia"/>
          <w:vertAlign w:val="subscript"/>
        </w:rPr>
        <w:t>n</w:t>
      </w:r>
      <w:r w:rsidR="00C220DA">
        <w:rPr>
          <w:rFonts w:ascii="Times New Roman" w:hAnsi="Times New Roman" w:cs="Times New Roman"/>
        </w:rPr>
        <w:t>＝</w:t>
      </w:r>
      <w:r w:rsidR="00C220DA">
        <w:rPr>
          <w:rFonts w:ascii="Times New Roman" w:hAnsi="Times New Roman" w:cs="Times New Roman"/>
        </w:rPr>
        <w:t>n</w:t>
      </w:r>
      <w:r w:rsidR="00C220DA"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 w:rsidR="00C220DA">
        <w:rPr>
          <w:rFonts w:ascii="Times New Roman" w:hAnsi="Times New Roman" w:cs="Times New Roman"/>
        </w:rPr>
        <w:instrText>eq \f(1,2)</w:instrText>
      </w:r>
      <w:r>
        <w:rPr>
          <w:rFonts w:ascii="Times New Roman" w:hAnsi="Times New Roman" w:cs="Times New Roman"/>
        </w:rPr>
        <w:fldChar w:fldCharType="end"/>
      </w:r>
      <w:r w:rsidR="00C220DA">
        <w:rPr>
          <w:rFonts w:ascii="Times New Roman" w:hAnsi="Times New Roman" w:cs="Times New Roman" w:hint="eastAsia"/>
        </w:rPr>
        <w:t>n</w:t>
      </w:r>
      <w:r w:rsidR="00C220DA">
        <w:rPr>
          <w:rFonts w:ascii="Times New Roman" w:hAnsi="Times New Roman" w:cs="Times New Roman"/>
        </w:rPr>
        <w:t>(1</w:t>
      </w:r>
      <w:r w:rsidR="00C220DA">
        <w:rPr>
          <w:rFonts w:ascii="Times New Roman" w:hAnsi="Times New Roman" w:cs="Times New Roman"/>
        </w:rPr>
        <w:t>＋</w:t>
      </w:r>
      <w:r w:rsidR="00C220DA">
        <w:rPr>
          <w:rFonts w:ascii="Times New Roman" w:hAnsi="Times New Roman" w:cs="Times New Roman"/>
        </w:rPr>
        <w:t>b</w:t>
      </w:r>
      <w:r w:rsidR="00C220DA">
        <w:rPr>
          <w:rFonts w:ascii="Times New Roman" w:hAnsi="Times New Roman" w:cs="Times New Roman" w:hint="eastAsia"/>
          <w:vertAlign w:val="subscript"/>
        </w:rPr>
        <w:t>n</w:t>
      </w:r>
      <w:r w:rsidR="00C220DA">
        <w:rPr>
          <w:rFonts w:ascii="Times New Roman" w:hAnsi="Times New Roman" w:cs="Times New Roman"/>
        </w:rPr>
        <w:t>)</w:t>
      </w:r>
      <w:r w:rsidR="00C220DA">
        <w:rPr>
          <w:rFonts w:ascii="Times New Roman" w:hAnsi="Times New Roman" w:cs="Times New Roman" w:hint="eastAsia"/>
        </w:rPr>
        <w:t>，</w:t>
      </w:r>
      <w:r w:rsidR="00C220DA">
        <w:rPr>
          <w:rFonts w:ascii="Times New Roman" w:hAnsi="Times New Roman" w:cs="Times New Roman"/>
        </w:rPr>
        <w:t>且</w:t>
      </w:r>
      <w:r w:rsidR="00C220DA">
        <w:rPr>
          <w:rFonts w:ascii="Times New Roman" w:hAnsi="Times New Roman" w:cs="Times New Roman"/>
        </w:rPr>
        <w:t>a</w:t>
      </w:r>
      <w:r w:rsidR="00C220DA">
        <w:rPr>
          <w:rFonts w:ascii="Times New Roman" w:hAnsi="Times New Roman" w:cs="Times New Roman" w:hint="eastAsia"/>
          <w:vertAlign w:val="subscript"/>
        </w:rPr>
        <w:t>1</w:t>
      </w:r>
      <w:r w:rsidR="00C220DA">
        <w:rPr>
          <w:rFonts w:ascii="Times New Roman" w:hAnsi="Times New Roman" w:cs="Times New Roman"/>
        </w:rPr>
        <w:t>＝</w:t>
      </w:r>
      <w:r w:rsidR="00C220DA">
        <w:rPr>
          <w:rFonts w:ascii="Times New Roman" w:hAnsi="Times New Roman" w:cs="Times New Roman"/>
        </w:rPr>
        <w:t>b</w:t>
      </w:r>
      <w:r w:rsidR="00C220DA">
        <w:rPr>
          <w:rFonts w:ascii="Times New Roman" w:hAnsi="Times New Roman" w:cs="Times New Roman" w:hint="eastAsia"/>
          <w:vertAlign w:val="subscript"/>
        </w:rPr>
        <w:t>2</w:t>
      </w:r>
      <w:r w:rsidR="00C220DA">
        <w:rPr>
          <w:rFonts w:ascii="Times New Roman" w:hAnsi="Times New Roman" w:cs="Times New Roman" w:hint="eastAsia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求数列</w:t>
      </w:r>
      <w:r>
        <w:rPr>
          <w:rFonts w:ascii="Times New Roman" w:hAnsi="Times New Roman" w:cs="Times New Roman"/>
        </w:rPr>
        <w:t>{a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}</w:t>
      </w:r>
      <w:r>
        <w:rPr>
          <w:rFonts w:ascii="Times New Roman" w:hAnsi="Times New Roman" w:cs="Times New Roman"/>
        </w:rPr>
        <w:t>的通项公式；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求数列</w:t>
      </w:r>
      <w:r>
        <w:rPr>
          <w:rFonts w:ascii="Times New Roman" w:hAnsi="Times New Roman" w:cs="Times New Roman"/>
        </w:rPr>
        <w:t>{b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}</w:t>
      </w:r>
      <w:r>
        <w:rPr>
          <w:rFonts w:ascii="Times New Roman" w:hAnsi="Times New Roman" w:cs="Times New Roman"/>
        </w:rPr>
        <w:t>的通项公式；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,b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问：数列</w:t>
      </w:r>
      <w:r>
        <w:rPr>
          <w:rFonts w:ascii="Times New Roman" w:hAnsi="Times New Roman" w:cs="Times New Roman"/>
        </w:rPr>
        <w:t>{c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}</w:t>
      </w:r>
      <w:r>
        <w:rPr>
          <w:rFonts w:ascii="Times New Roman" w:hAnsi="Times New Roman" w:cs="Times New Roman"/>
        </w:rPr>
        <w:t>中是否存在不同两项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i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ascii="Times New Roman" w:hAnsi="Times New Roman" w:cs="Times New Roman"/>
        </w:rPr>
        <w:t>(1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j</w:t>
      </w:r>
      <w:r>
        <w:rPr>
          <w:rFonts w:hAnsi="宋体" w:cs="Times New Roman" w:hint="eastAsia"/>
        </w:rPr>
        <w:t>∈</w:t>
      </w:r>
      <w:r>
        <w:rPr>
          <w:rFonts w:ascii="Times New Roman" w:hAnsi="Times New Roman" w:cs="Times New Roman" w:hint="eastAsia"/>
          <w:b/>
        </w:rPr>
        <w:t>N</w:t>
      </w:r>
      <w:r>
        <w:rPr>
          <w:rFonts w:ascii="Times New Roman" w:hAnsi="Times New Roman" w:cs="Times New Roman" w:hint="eastAsia"/>
          <w:vertAlign w:val="superscript"/>
        </w:rPr>
        <w:t>*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i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ascii="Times New Roman" w:hAnsi="Times New Roman" w:cs="Times New Roman"/>
        </w:rPr>
        <w:t>仍是数列</w:t>
      </w:r>
      <w:r>
        <w:rPr>
          <w:rFonts w:ascii="Times New Roman" w:hAnsi="Times New Roman" w:cs="Times New Roman"/>
        </w:rPr>
        <w:t>{c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}</w:t>
      </w:r>
      <w:r>
        <w:rPr>
          <w:rFonts w:ascii="Times New Roman" w:hAnsi="Times New Roman" w:cs="Times New Roman"/>
        </w:rPr>
        <w:t>中的项？若存在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请求出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j</w:t>
      </w:r>
      <w:r>
        <w:rPr>
          <w:rFonts w:ascii="Times New Roman" w:hAnsi="Times New Roman" w:cs="Times New Roman"/>
        </w:rPr>
        <w:t>的值；若不存在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请说明理由．</w:t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br w:type="page"/>
      </w:r>
    </w:p>
    <w:p w:rsidR="00321DD4" w:rsidRDefault="00C220DA">
      <w:pPr>
        <w:pStyle w:val="a3"/>
        <w:ind w:firstLineChars="200" w:firstLine="4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2020</w:t>
      </w:r>
      <w:r>
        <w:rPr>
          <w:rFonts w:ascii="Times New Roman" w:hAnsi="Times New Roman" w:cs="Times New Roman"/>
        </w:rPr>
        <w:t>届高三模拟考试试卷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数学附加题</w:t>
      </w:r>
    </w:p>
    <w:p w:rsidR="00321DD4" w:rsidRDefault="00C220DA">
      <w:pPr>
        <w:pStyle w:val="a3"/>
        <w:ind w:firstLineChars="200" w:firstLine="420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满分</w:t>
      </w:r>
      <w:r>
        <w:rPr>
          <w:rFonts w:ascii="Times New Roman" w:eastAsia="黑体" w:hAnsi="Times New Roman" w:cs="Times New Roman"/>
        </w:rPr>
        <w:t>40</w:t>
      </w:r>
      <w:r>
        <w:rPr>
          <w:rFonts w:ascii="Times New Roman" w:eastAsia="黑体" w:hAnsi="Times New Roman" w:cs="Times New Roman"/>
        </w:rPr>
        <w:t>分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考试时间</w:t>
      </w:r>
      <w:r>
        <w:rPr>
          <w:rFonts w:ascii="Times New Roman" w:eastAsia="黑体" w:hAnsi="Times New Roman" w:cs="Times New Roman"/>
        </w:rPr>
        <w:t>30</w:t>
      </w:r>
      <w:r>
        <w:rPr>
          <w:rFonts w:ascii="Times New Roman" w:eastAsia="黑体" w:hAnsi="Times New Roman" w:cs="Times New Roman"/>
        </w:rPr>
        <w:t>分钟</w:t>
      </w:r>
      <w:r>
        <w:rPr>
          <w:rFonts w:ascii="Times New Roman" w:eastAsia="黑体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21. </w:t>
      </w:r>
      <w:r>
        <w:rPr>
          <w:rFonts w:ascii="Times New Roman" w:eastAsia="黑体" w:hAnsi="Times New Roman" w:cs="Times New Roman"/>
        </w:rPr>
        <w:t>【选做题】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在</w:t>
      </w:r>
      <w:r>
        <w:rPr>
          <w:rFonts w:ascii="Times New Roman" w:eastAsia="黑体" w:hAnsi="Times New Roman" w:cs="Times New Roman" w:hint="eastAsia"/>
        </w:rPr>
        <w:t>A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 w:hint="eastAsia"/>
        </w:rPr>
        <w:t>B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 w:hint="eastAsia"/>
        </w:rPr>
        <w:t>C</w:t>
      </w:r>
      <w:r>
        <w:rPr>
          <w:rFonts w:ascii="Times New Roman" w:eastAsia="黑体" w:hAnsi="Times New Roman" w:cs="Times New Roman"/>
        </w:rPr>
        <w:t>三小题中只能选做两题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每小题</w:t>
      </w:r>
      <w:r>
        <w:rPr>
          <w:rFonts w:ascii="Times New Roman" w:eastAsia="黑体" w:hAnsi="Times New Roman" w:cs="Times New Roman"/>
        </w:rPr>
        <w:t>10</w:t>
      </w:r>
      <w:r>
        <w:rPr>
          <w:rFonts w:ascii="Times New Roman" w:eastAsia="黑体" w:hAnsi="Times New Roman" w:cs="Times New Roman"/>
        </w:rPr>
        <w:t>分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20</w:t>
      </w:r>
      <w:r>
        <w:rPr>
          <w:rFonts w:ascii="Times New Roman" w:eastAsia="黑体" w:hAnsi="Times New Roman" w:cs="Times New Roman"/>
        </w:rPr>
        <w:t>分．若多做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则按作答的前两题计分．解答时应写出必要的文字说明、证明</w:t>
      </w:r>
      <w:r>
        <w:rPr>
          <w:rFonts w:ascii="Times New Roman" w:eastAsia="黑体" w:hAnsi="Times New Roman" w:cs="Times New Roman" w:hint="eastAsia"/>
        </w:rPr>
        <w:t>过程或演算步骤．</w:t>
      </w:r>
    </w:p>
    <w:p w:rsidR="00321DD4" w:rsidRDefault="00C220DA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 w:hint="eastAsia"/>
        </w:rPr>
        <w:t xml:space="preserve">A. 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选修</w:t>
      </w:r>
      <w:r>
        <w:rPr>
          <w:rFonts w:ascii="Times New Roman" w:eastAsia="黑体" w:hAnsi="Times New Roman" w:cs="Times New Roman"/>
        </w:rPr>
        <w:t>42</w:t>
      </w:r>
      <w:r>
        <w:rPr>
          <w:rFonts w:ascii="Times New Roman" w:eastAsia="黑体" w:hAnsi="Times New Roman" w:cs="Times New Roman"/>
        </w:rPr>
        <w:t>：矩阵与变换</w:t>
      </w:r>
      <w:r>
        <w:rPr>
          <w:rFonts w:ascii="Times New Roman" w:eastAsia="黑体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在平面直角坐标系</w:t>
      </w:r>
      <w:r>
        <w:rPr>
          <w:rFonts w:ascii="Times New Roman" w:hAnsi="Times New Roman" w:cs="Times New Roman"/>
        </w:rPr>
        <w:t>xOy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设点</w:t>
      </w:r>
      <w:r>
        <w:rPr>
          <w:rFonts w:ascii="Times New Roman" w:hAnsi="Times New Roman" w:cs="Times New Roman"/>
        </w:rPr>
        <w:t>P(x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在矩阵</w:t>
      </w:r>
      <w:r>
        <w:rPr>
          <w:rFonts w:ascii="Times New Roman" w:hAnsi="Times New Roman" w:cs="Times New Roman"/>
          <w:b/>
          <w:i/>
        </w:rPr>
        <w:t>M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\b\lc\[\rc\](\a\vs4\al\co1(\a\vs4\ac\hs10\co2(1,2,3,4)))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对应的变换下得到点</w:t>
      </w:r>
      <w:r>
        <w:rPr>
          <w:rFonts w:ascii="Times New Roman" w:hAnsi="Times New Roman" w:cs="Times New Roman"/>
        </w:rPr>
        <w:t>Q(y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b/>
          <w:i/>
        </w:rPr>
        <w:t>M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b/>
          <w:i/>
          <w:vertAlign w:val="superscript"/>
        </w:rPr>
        <w:t>1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\b\lc\[\rc\](\a\vs4\al\co1(\a\vs4\al\co1(x,y)))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 w:hint="eastAsia"/>
        </w:rPr>
        <w:t xml:space="preserve">B. 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选修</w:t>
      </w:r>
      <w:r>
        <w:rPr>
          <w:rFonts w:ascii="Times New Roman" w:eastAsia="黑体" w:hAnsi="Times New Roman" w:cs="Times New Roman"/>
        </w:rPr>
        <w:t>43</w:t>
      </w:r>
      <w:r>
        <w:rPr>
          <w:rFonts w:ascii="Times New Roman" w:eastAsia="黑体" w:hAnsi="Times New Roman" w:cs="Times New Roman"/>
        </w:rPr>
        <w:t>：坐标系与参数方程</w:t>
      </w:r>
      <w:r>
        <w:rPr>
          <w:rFonts w:ascii="Times New Roman" w:eastAsia="黑体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已知曲线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的极坐标方程为</w:t>
      </w:r>
      <w:r>
        <w:rPr>
          <w:rFonts w:ascii="Times New Roman" w:hAnsi="Times New Roman" w:cs="Times New Roman"/>
        </w:rPr>
        <w:t>θ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(ρ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以极点为原点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极轴为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轴的非负半轴建立平面直角坐标系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曲线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的参数方程为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\b\lc\{(\a\vs4\al\co1(x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α，</w:instrText>
      </w:r>
      <w:r>
        <w:rPr>
          <w:rFonts w:ascii="Times New Roman" w:hAnsi="Times New Roman" w:cs="Times New Roman" w:hint="eastAsia"/>
        </w:rPr>
        <w:instrText>,y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 w:hint="eastAsia"/>
        </w:rPr>
        <w:instrText>sin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(α</w:t>
      </w:r>
      <w:r>
        <w:rPr>
          <w:rFonts w:ascii="Times New Roman" w:hAnsi="Times New Roman" w:cs="Times New Roman"/>
        </w:rPr>
        <w:t>为参数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求曲线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与曲线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交点的直角坐标．</w:t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rPr>
          <w:rFonts w:ascii="黑体" w:eastAsia="黑体" w:hAnsi="黑体" w:cs="黑体"/>
        </w:rPr>
      </w:pPr>
      <w:r>
        <w:rPr>
          <w:rFonts w:ascii="Times New Roman" w:eastAsia="黑体" w:hAnsi="Times New Roman" w:cs="Times New Roman" w:hint="eastAsia"/>
        </w:rPr>
        <w:t xml:space="preserve">C. 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选修</w:t>
      </w:r>
      <w:r>
        <w:rPr>
          <w:rFonts w:ascii="Times New Roman" w:eastAsia="黑体" w:hAnsi="Times New Roman" w:cs="Times New Roman"/>
        </w:rPr>
        <w:t>44</w:t>
      </w:r>
      <w:r>
        <w:rPr>
          <w:rFonts w:ascii="Times New Roman" w:eastAsia="黑体" w:hAnsi="Times New Roman" w:cs="Times New Roman"/>
        </w:rPr>
        <w:t>：不等式选讲</w:t>
      </w:r>
      <w:r>
        <w:rPr>
          <w:rFonts w:ascii="Times New Roman" w:eastAsia="黑体" w:hAnsi="Times New Roman" w:cs="Times New Roman" w:hint="eastAsia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</w:rPr>
        <w:t xml:space="preserve">f(x) 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|2x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1|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|2x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2|</w:t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的最小值．</w:t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br w:type="page"/>
      </w:r>
      <w:r>
        <w:rPr>
          <w:rFonts w:ascii="Times New Roman" w:eastAsia="黑体" w:hAnsi="Times New Roman" w:cs="Times New Roman"/>
        </w:rPr>
        <w:lastRenderedPageBreak/>
        <w:t>【必做题】第</w:t>
      </w:r>
      <w:r>
        <w:rPr>
          <w:rFonts w:ascii="Times New Roman" w:eastAsia="黑体" w:hAnsi="Times New Roman" w:cs="Times New Roman"/>
        </w:rPr>
        <w:t>22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 w:hint="eastAsia"/>
        </w:rPr>
        <w:t>23</w:t>
      </w:r>
      <w:r>
        <w:rPr>
          <w:rFonts w:ascii="Times New Roman" w:eastAsia="黑体" w:hAnsi="Times New Roman" w:cs="Times New Roman"/>
        </w:rPr>
        <w:t>题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每小题</w:t>
      </w:r>
      <w:r>
        <w:rPr>
          <w:rFonts w:ascii="Times New Roman" w:eastAsia="黑体" w:hAnsi="Times New Roman" w:cs="Times New Roman"/>
        </w:rPr>
        <w:t>10</w:t>
      </w:r>
      <w:r>
        <w:rPr>
          <w:rFonts w:ascii="Times New Roman" w:eastAsia="黑体" w:hAnsi="Times New Roman" w:cs="Times New Roman"/>
        </w:rPr>
        <w:t>分</w:t>
      </w:r>
      <w:r>
        <w:rPr>
          <w:rFonts w:ascii="黑体" w:eastAsia="黑体" w:hAnsi="黑体" w:cs="黑体" w:hint="eastAsia"/>
        </w:rPr>
        <w:t>，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</w:rPr>
        <w:t>20</w:t>
      </w:r>
      <w:r>
        <w:rPr>
          <w:rFonts w:ascii="Times New Roman" w:eastAsia="黑体" w:hAnsi="Times New Roman" w:cs="Times New Roman"/>
        </w:rPr>
        <w:t>分．解答时应写出必要的文字说明、证明过程或演算步骤．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22. </w:t>
      </w:r>
      <w:r>
        <w:rPr>
          <w:rFonts w:ascii="Times New Roman" w:hAnsi="Times New Roman" w:cs="Times New Roman"/>
        </w:rPr>
        <w:t>已知在平面直角坐标系</w:t>
      </w:r>
      <w:r>
        <w:rPr>
          <w:rFonts w:ascii="Times New Roman" w:hAnsi="Times New Roman" w:cs="Times New Roman"/>
        </w:rPr>
        <w:t>xOy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抛物线方程为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2px(p&gt;0)</w:t>
      </w:r>
      <w:r>
        <w:rPr>
          <w:rFonts w:ascii="Times New Roman" w:hAnsi="Times New Roman" w:cs="Times New Roman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若直线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与抛物线相交于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</w:rPr>
        <w:t xml:space="preserve">MN 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\r(6)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求抛物线的方程；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</w:rPr>
        <w:t>Q(0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t)(t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交抛物线于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交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轴于点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\o(QA,\s\up6(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m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\o(AC,\s\up6(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\o(QB,\s\up6(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n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\o(BC,\s\up6(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求证：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为定值．</w:t>
      </w:r>
    </w:p>
    <w:p w:rsidR="00321DD4" w:rsidRDefault="006A2960">
      <w:pPr>
        <w:pStyle w:val="a3"/>
        <w:ind w:firstLineChars="200" w:firstLine="420"/>
        <w:rPr>
          <w:rFonts w:ascii="Times New Roman" w:hAnsi="Times New Roman" w:cs="Times New Roman"/>
        </w:rPr>
      </w:pPr>
      <w:r w:rsidRPr="00321DD4">
        <w:rPr>
          <w:rFonts w:ascii="Times New Roman" w:hAnsi="Times New Roman" w:cs="Times New Roman"/>
        </w:rPr>
        <w:fldChar w:fldCharType="begin"/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INCLUDEPICTURE  "C:\\Users\\ksu5u\\Desktop\\1\\2020.2.10</w:instrText>
      </w:r>
      <w:r w:rsidR="00321DD4" w:rsidRPr="00321DD4">
        <w:rPr>
          <w:rFonts w:ascii="Times New Roman" w:hAnsi="Times New Roman" w:cs="Times New Roman" w:hint="eastAsia"/>
        </w:rPr>
        <w:instrText>张宇皓发来的</w:instrText>
      </w:r>
      <w:r w:rsidR="00321DD4" w:rsidRPr="00321DD4">
        <w:rPr>
          <w:rFonts w:ascii="Times New Roman" w:hAnsi="Times New Roman" w:cs="Times New Roman" w:hint="eastAsia"/>
        </w:rPr>
        <w:instrText>\\2020.1</w:instrText>
      </w:r>
      <w:r w:rsidR="00321DD4" w:rsidRPr="00321DD4">
        <w:rPr>
          <w:rFonts w:ascii="Times New Roman" w:hAnsi="Times New Roman" w:cs="Times New Roman" w:hint="eastAsia"/>
        </w:rPr>
        <w:instrText>期末（三</w:instrText>
      </w:r>
      <w:r w:rsidR="00321DD4" w:rsidRPr="00321DD4">
        <w:rPr>
          <w:rFonts w:ascii="Times New Roman" w:hAnsi="Times New Roman" w:cs="Times New Roman" w:hint="eastAsia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）镇江</w:instrText>
      </w:r>
      <w:r w:rsidR="00321DD4" w:rsidRPr="00321DD4">
        <w:rPr>
          <w:rFonts w:ascii="Times New Roman" w:hAnsi="Times New Roman" w:cs="Times New Roman" w:hint="eastAsia"/>
        </w:rPr>
        <w:instrText>word</w:instrText>
      </w:r>
      <w:r w:rsidR="00321DD4" w:rsidRPr="00321DD4">
        <w:rPr>
          <w:rFonts w:ascii="Times New Roman" w:hAnsi="Times New Roman" w:cs="Times New Roman" w:hint="eastAsia"/>
        </w:rPr>
        <w:instrText>稿</w:instrText>
      </w:r>
      <w:r w:rsidR="00321DD4" w:rsidRPr="00321DD4">
        <w:rPr>
          <w:rFonts w:ascii="Times New Roman" w:hAnsi="Times New Roman" w:cs="Times New Roman" w:hint="eastAsia"/>
        </w:rPr>
        <w:instrText>\\20ZJSX5.TIF" \* MERGEFORMATINET</w:instrText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Pr="00321DD4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网站相关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整理中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【】二轮</w:instrText>
      </w:r>
      <w:r>
        <w:rPr>
          <w:rFonts w:ascii="Times New Roman" w:hAnsi="Times New Roman" w:cs="Times New Roman" w:hint="eastAsia"/>
        </w:rPr>
        <w:instrText>\\20ZJSX5.TIF"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525721" w:rsidRPr="006A2960">
        <w:rPr>
          <w:rFonts w:ascii="Times New Roman" w:hAnsi="Times New Roman" w:cs="Times New Roman"/>
        </w:rPr>
        <w:pict>
          <v:shape id="_x0000_i1029" type="#_x0000_t75" style="width:83.25pt;height:87.75pt">
            <v:imagedata r:id="rId17" r:href="rId18"/>
          </v:shape>
        </w:pict>
      </w:r>
      <w:r>
        <w:rPr>
          <w:rFonts w:ascii="Times New Roman" w:hAnsi="Times New Roman" w:cs="Times New Roman"/>
        </w:rPr>
        <w:fldChar w:fldCharType="end"/>
      </w:r>
      <w:r w:rsidRPr="00321DD4">
        <w:rPr>
          <w:rFonts w:ascii="Times New Roman" w:hAnsi="Times New Roman" w:cs="Times New Roman"/>
        </w:rPr>
        <w:fldChar w:fldCharType="end"/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23. </w:t>
      </w:r>
      <w:r>
        <w:rPr>
          <w:rFonts w:ascii="Times New Roman" w:hAnsi="Times New Roman" w:cs="Times New Roman"/>
        </w:rPr>
        <w:t>我们常用构造等式对同一个量算两次的方法来推导组合数恒等式．例如由等式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x)</w:t>
      </w:r>
      <w:r>
        <w:rPr>
          <w:rFonts w:ascii="Times New Roman" w:hAnsi="Times New Roman" w:cs="Times New Roman" w:hint="eastAsia"/>
          <w:vertAlign w:val="superscript"/>
        </w:rPr>
        <w:t>2n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x)</w:t>
      </w:r>
      <w:r>
        <w:rPr>
          <w:rFonts w:ascii="Times New Roman" w:hAnsi="Times New Roman" w:cs="Times New Roman" w:hint="eastAsia"/>
          <w:vertAlign w:val="superscript"/>
        </w:rPr>
        <w:t>n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x)</w:t>
      </w:r>
      <w:r>
        <w:rPr>
          <w:rFonts w:ascii="Times New Roman" w:hAnsi="Times New Roman" w:cs="Times New Roman" w:hint="eastAsia"/>
          <w:vertAlign w:val="superscript"/>
        </w:rPr>
        <w:t>n</w:t>
      </w:r>
      <w:r>
        <w:rPr>
          <w:rFonts w:ascii="Times New Roman" w:hAnsi="Times New Roman" w:cs="Times New Roman"/>
        </w:rPr>
        <w:t>可得：等式左</w:t>
      </w:r>
      <w:r>
        <w:rPr>
          <w:rFonts w:ascii="Times New Roman" w:hAnsi="Times New Roman" w:cs="Times New Roman" w:hint="eastAsia"/>
        </w:rPr>
        <w:t>边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perscript"/>
        </w:rPr>
        <w:t>k</w:t>
      </w:r>
      <w:r>
        <w:rPr>
          <w:rFonts w:ascii="Times New Roman" w:hAnsi="Times New Roman" w:cs="Times New Roman"/>
        </w:rPr>
        <w:t>项系数为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n)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等式右边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perscript"/>
        </w:rPr>
        <w:t>k</w:t>
      </w:r>
      <w:r>
        <w:rPr>
          <w:rFonts w:ascii="Times New Roman" w:hAnsi="Times New Roman" w:cs="Times New Roman"/>
        </w:rPr>
        <w:t>项系数为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所以我们得到组合数恒等式：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化简：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 xml:space="preserve">1 </w:instrText>
      </w:r>
      <w:r>
        <w:rPr>
          <w:rFonts w:ascii="Times New Roman" w:hAnsi="Times New Roman" w:cs="Times New Roman"/>
          <w:vertAlign w:val="subscript"/>
        </w:rPr>
        <w:instrText>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1 009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1 010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若袋中装有</w:t>
      </w:r>
      <w:r>
        <w:rPr>
          <w:rFonts w:ascii="Times New Roman" w:hAnsi="Times New Roman" w:cs="Times New Roman"/>
        </w:rPr>
        <w:t>n(n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 w:hint="eastAsia"/>
          <w:vertAlign w:val="superscript"/>
        </w:rPr>
        <w:t>*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个红球和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个白球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从中一次性取出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个球．规</w:t>
      </w:r>
      <w:r>
        <w:rPr>
          <w:rFonts w:ascii="Times New Roman" w:hAnsi="Times New Roman" w:cs="Times New Roman" w:hint="eastAsia"/>
        </w:rPr>
        <w:t>定取出</w:t>
      </w:r>
      <w:r>
        <w:rPr>
          <w:rFonts w:ascii="Times New Roman" w:hAnsi="Times New Roman" w:cs="Times New Roman"/>
        </w:rPr>
        <w:t>k(0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n)</w:t>
      </w:r>
      <w:r>
        <w:rPr>
          <w:rFonts w:ascii="Times New Roman" w:hAnsi="Times New Roman" w:cs="Times New Roman"/>
        </w:rPr>
        <w:t>个红球得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为一次性取球的得分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的数学期望．</w:t>
      </w:r>
    </w:p>
    <w:p w:rsidR="00321DD4" w:rsidRDefault="00C220D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br w:type="page"/>
      </w:r>
    </w:p>
    <w:p w:rsidR="00321DD4" w:rsidRDefault="00C220DA">
      <w:pPr>
        <w:pStyle w:val="a3"/>
        <w:ind w:firstLineChars="200" w:firstLine="42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2020</w:t>
      </w:r>
      <w:r>
        <w:rPr>
          <w:rFonts w:ascii="Times New Roman" w:hAnsi="Times New Roman" w:cs="Times New Roman"/>
        </w:rPr>
        <w:t>届高三模拟考试试卷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>镇江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数学参考答案及评分标准</w:t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1. {1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2}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2. 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\r(5)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3. 25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4. y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16x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6. 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\f(2,5)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7. 13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8. 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9. 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\f(1,6)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10. 2</w:t>
      </w:r>
      <w:r>
        <w:rPr>
          <w:rFonts w:ascii="Times New Roman" w:hAnsi="Times New Roman" w:cs="Times New Roman"/>
        </w:rPr>
        <w:t>或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11. 3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12. 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13. 2±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14. 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\f(5\r(2),4)</w:instrText>
      </w:r>
      <w:r w:rsidR="006A2960">
        <w:rPr>
          <w:rFonts w:ascii="Times New Roman" w:hAnsi="Times New Roman" w:cs="Times New Roman"/>
        </w:rPr>
        <w:fldChar w:fldCharType="end"/>
      </w:r>
    </w:p>
    <w:p w:rsidR="00321DD4" w:rsidRDefault="006A296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321DD4">
        <w:rPr>
          <w:rFonts w:ascii="Times New Roman" w:hAnsi="Times New Roman" w:cs="Times New Roman"/>
        </w:rPr>
        <w:fldChar w:fldCharType="begin"/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INCLUDEPICTURE  "C:\\Users\\ksu5u\\Desktop\\1\\2020.2.10</w:instrText>
      </w:r>
      <w:r w:rsidR="00321DD4" w:rsidRPr="00321DD4">
        <w:rPr>
          <w:rFonts w:ascii="Times New Roman" w:hAnsi="Times New Roman" w:cs="Times New Roman" w:hint="eastAsia"/>
        </w:rPr>
        <w:instrText>张宇皓发来的</w:instrText>
      </w:r>
      <w:r w:rsidR="00321DD4" w:rsidRPr="00321DD4">
        <w:rPr>
          <w:rFonts w:ascii="Times New Roman" w:hAnsi="Times New Roman" w:cs="Times New Roman" w:hint="eastAsia"/>
        </w:rPr>
        <w:instrText>\\2020.1</w:instrText>
      </w:r>
      <w:r w:rsidR="00321DD4" w:rsidRPr="00321DD4">
        <w:rPr>
          <w:rFonts w:ascii="Times New Roman" w:hAnsi="Times New Roman" w:cs="Times New Roman" w:hint="eastAsia"/>
        </w:rPr>
        <w:instrText>期末（三</w:instrText>
      </w:r>
      <w:r w:rsidR="00321DD4" w:rsidRPr="00321DD4">
        <w:rPr>
          <w:rFonts w:ascii="Times New Roman" w:hAnsi="Times New Roman" w:cs="Times New Roman" w:hint="eastAsia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）镇江</w:instrText>
      </w:r>
      <w:r w:rsidR="00321DD4" w:rsidRPr="00321DD4">
        <w:rPr>
          <w:rFonts w:ascii="Times New Roman" w:hAnsi="Times New Roman" w:cs="Times New Roman" w:hint="eastAsia"/>
        </w:rPr>
        <w:instrText>word</w:instrText>
      </w:r>
      <w:r w:rsidR="00321DD4" w:rsidRPr="00321DD4">
        <w:rPr>
          <w:rFonts w:ascii="Times New Roman" w:hAnsi="Times New Roman" w:cs="Times New Roman" w:hint="eastAsia"/>
        </w:rPr>
        <w:instrText>稿</w:instrText>
      </w:r>
      <w:r w:rsidR="00321DD4" w:rsidRPr="00321DD4">
        <w:rPr>
          <w:rFonts w:ascii="Times New Roman" w:hAnsi="Times New Roman" w:cs="Times New Roman" w:hint="eastAsia"/>
        </w:rPr>
        <w:instrText>\\20ZJSX6.TIF" \* MERGEFORMATINET</w:instrText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Pr="00321DD4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网站相关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整理中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【】二轮</w:instrText>
      </w:r>
      <w:r>
        <w:rPr>
          <w:rFonts w:ascii="Times New Roman" w:hAnsi="Times New Roman" w:cs="Times New Roman" w:hint="eastAsia"/>
        </w:rPr>
        <w:instrText>\\20ZJSX6.TIF"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525721" w:rsidRPr="006A2960">
        <w:rPr>
          <w:rFonts w:ascii="Times New Roman" w:hAnsi="Times New Roman" w:cs="Times New Roman"/>
        </w:rPr>
        <w:pict>
          <v:shape id="_x0000_i1030" type="#_x0000_t75" style="width:102.75pt;height:59.25pt">
            <v:imagedata r:id="rId19" r:href="rId20"/>
          </v:shape>
        </w:pict>
      </w:r>
      <w:r>
        <w:rPr>
          <w:rFonts w:ascii="Times New Roman" w:hAnsi="Times New Roman" w:cs="Times New Roman"/>
        </w:rPr>
        <w:fldChar w:fldCharType="end"/>
      </w:r>
      <w:r w:rsidRPr="00321DD4">
        <w:rPr>
          <w:rFonts w:ascii="Times New Roman" w:hAnsi="Times New Roman" w:cs="Times New Roman"/>
        </w:rPr>
        <w:fldChar w:fldCharType="end"/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15.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连结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</w:rPr>
        <w:t>交</w:t>
      </w:r>
      <w:r>
        <w:rPr>
          <w:rFonts w:ascii="Times New Roman" w:hAnsi="Times New Roman" w:cs="Times New Roman"/>
        </w:rPr>
        <w:t>BD</w:t>
      </w:r>
      <w:r>
        <w:rPr>
          <w:rFonts w:ascii="Times New Roman" w:hAnsi="Times New Roman" w:cs="Times New Roman"/>
        </w:rPr>
        <w:t>于一点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连结</w:t>
      </w:r>
      <w:r>
        <w:rPr>
          <w:rFonts w:ascii="Times New Roman" w:hAnsi="Times New Roman" w:cs="Times New Roman"/>
        </w:rPr>
        <w:t>OE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因为底面</w:t>
      </w:r>
      <w:r>
        <w:rPr>
          <w:rFonts w:ascii="Times New Roman" w:hAnsi="Times New Roman" w:cs="Times New Roman"/>
        </w:rPr>
        <w:t>ABCD</w:t>
      </w:r>
      <w:r>
        <w:rPr>
          <w:rFonts w:ascii="Times New Roman" w:hAnsi="Times New Roman" w:cs="Times New Roman"/>
        </w:rPr>
        <w:t>是平行四边形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所以点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</w:rPr>
        <w:t>的中点．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因为点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AP</w:t>
      </w:r>
      <w:r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OE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PAC</w:t>
      </w:r>
      <w:r>
        <w:rPr>
          <w:rFonts w:ascii="Times New Roman" w:hAnsi="Times New Roman" w:cs="Times New Roman"/>
        </w:rPr>
        <w:t>的中位线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OE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PC.(3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PC</w:t>
      </w:r>
      <w:r>
        <w:rPr>
          <w:rFonts w:ascii="MS Gothic" w:eastAsia="MS Gothic" w:hAnsi="MS Gothic" w:cs="MS Gothic" w:hint="eastAsia"/>
        </w:rPr>
        <w:t>⊄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BDE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OE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BDE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PC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BDE.(7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因为平面</w:t>
      </w:r>
      <w:r>
        <w:rPr>
          <w:rFonts w:ascii="Times New Roman" w:hAnsi="Times New Roman" w:cs="Times New Roman"/>
        </w:rPr>
        <w:t>PBD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底面</w:t>
      </w:r>
      <w:r>
        <w:rPr>
          <w:rFonts w:ascii="Times New Roman" w:hAnsi="Times New Roman" w:cs="Times New Roman"/>
        </w:rPr>
        <w:t>ABCD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AB</w:t>
      </w:r>
      <w:r>
        <w:rPr>
          <w:rFonts w:hAnsi="宋体" w:cs="Times New Roman" w:hint="eastAsia"/>
        </w:rPr>
        <w:t>⊥</w:t>
      </w:r>
      <w:r>
        <w:rPr>
          <w:rFonts w:ascii="Times New Roman" w:hAnsi="Times New Roman" w:cs="Times New Roman" w:hint="eastAsia"/>
        </w:rPr>
        <w:t>BD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PBD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底面</w:t>
      </w:r>
      <w:r>
        <w:rPr>
          <w:rFonts w:ascii="Times New Roman" w:hAnsi="Times New Roman" w:cs="Times New Roman"/>
        </w:rPr>
        <w:t>ABCD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BD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AB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ABCD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AB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PBD.(9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PD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PBD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AB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PD.(11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PB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PD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PB</w:t>
      </w:r>
      <w:r>
        <w:rPr>
          <w:rFonts w:hAnsi="宋体" w:cs="Times New Roman" w:hint="eastAsia"/>
        </w:rPr>
        <w:t>∩</w:t>
      </w:r>
      <w:r>
        <w:rPr>
          <w:rFonts w:ascii="Times New Roman" w:hAnsi="Times New Roman" w:cs="Times New Roman" w:hint="eastAsia"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PB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PAB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AB</w:t>
      </w:r>
      <w:r>
        <w:rPr>
          <w:rFonts w:ascii="Cambria Math" w:hAnsi="Cambria Math" w:cs="Cambria Math"/>
        </w:rPr>
        <w:t>⊂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PAB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PD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</w:rPr>
        <w:t>PAB.(14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16.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ABD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\o(BA,\s\up6(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·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\o(BD,\s\up6(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BA·BD·</w:t>
      </w:r>
      <w:r>
        <w:rPr>
          <w:rFonts w:ascii="Times New Roman" w:hAnsi="Times New Roman" w:cs="Times New Roman" w:hint="eastAsia"/>
        </w:rPr>
        <w:t>cos 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6·</w:t>
      </w:r>
      <w:r>
        <w:rPr>
          <w:rFonts w:ascii="Times New Roman" w:hAnsi="Times New Roman" w:cs="Times New Roman" w:hint="eastAsia"/>
        </w:rPr>
        <w:t>cos 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</w:rPr>
        <w:t>cos B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\f(11,14)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ABC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sin B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sin B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 w:hint="eastAsia"/>
        </w:rPr>
        <w:instrText>cos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B)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\r(1</w:instrText>
      </w:r>
      <w:r>
        <w:rPr>
          <w:rFonts w:ascii="Times New Roman" w:hAnsi="Times New Roman" w:cs="Times New Roman"/>
        </w:rPr>
        <w:instrText>－（</w:instrText>
      </w:r>
      <w:r>
        <w:rPr>
          <w:rFonts w:ascii="Times New Roman" w:hAnsi="Times New Roman" w:cs="Times New Roman"/>
        </w:rPr>
        <w:instrText>\f(11,14)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\f(5\r(3),14)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ascii="Times New Roman" w:hAnsi="Times New Roman" w:cs="Times New Roman"/>
        </w:rPr>
        <w:t>C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ascii="Times New Roman" w:hAnsi="Times New Roman" w:cs="Times New Roman" w:hint="eastAsia"/>
        </w:rPr>
        <w:t>cos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 w:hint="eastAsia"/>
        </w:rPr>
        <w:t>cos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\f(13,14)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</w:rPr>
        <w:t>sin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 w:hint="eastAsia"/>
        </w:rPr>
        <w:instrText>cos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C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B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\r(1</w:instrText>
      </w:r>
      <w:r>
        <w:rPr>
          <w:rFonts w:ascii="Times New Roman" w:hAnsi="Times New Roman" w:cs="Times New Roman"/>
        </w:rPr>
        <w:instrText>－（</w:instrText>
      </w:r>
      <w:r>
        <w:rPr>
          <w:rFonts w:ascii="Times New Roman" w:hAnsi="Times New Roman" w:cs="Times New Roman"/>
        </w:rPr>
        <w:instrText>\f(13,14)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\f(3\r(3),14)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则</w:t>
      </w:r>
      <w:r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 w:hint="eastAsia"/>
        </w:rPr>
        <w:t xml:space="preserve"> 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cos</w:t>
      </w:r>
      <w:r>
        <w:rPr>
          <w:rFonts w:ascii="Times New Roman" w:hAnsi="Times New Roman" w:cs="Times New Roman"/>
        </w:rPr>
        <w:t>[B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B)]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cos B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cos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 w:hint="eastAsia"/>
        </w:rPr>
        <w:t>sin B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sin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\f(11,14)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×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\f(13,14)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\f(5\r(3),14)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×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\f(3\r(3),14)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ascii="Times New Roman" w:hAnsi="Times New Roman" w:cs="Times New Roman"/>
        </w:rPr>
        <w:t>C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(7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ACD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AD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BA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BD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2BA·BD</w:t>
      </w:r>
      <w:r>
        <w:rPr>
          <w:rFonts w:ascii="Times New Roman" w:hAnsi="Times New Roman" w:cs="Times New Roman" w:hint="eastAsia"/>
        </w:rPr>
        <w:t>cos 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</w:t>
      </w:r>
      <w:r>
        <w:rPr>
          <w:rFonts w:hAnsi="宋体" w:cs="Times New Roman"/>
        </w:rPr>
        <w:t>×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\f(11,14)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</w:rPr>
        <w:t>AD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10.(9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由余弦定理得</w:t>
      </w:r>
      <w:r>
        <w:rPr>
          <w:rFonts w:ascii="Times New Roman" w:hAnsi="Times New Roman" w:cs="Times New Roman" w:hint="eastAsia"/>
        </w:rPr>
        <w:t>cos</w:t>
      </w:r>
      <w:r>
        <w:rPr>
          <w:rFonts w:hAnsi="宋体" w:cs="Times New Roman" w:hint="eastAsia"/>
        </w:rPr>
        <w:t>∠</w:t>
      </w:r>
      <w:r>
        <w:rPr>
          <w:rFonts w:ascii="Times New Roman" w:hAnsi="Times New Roman" w:cs="Times New Roman" w:hint="eastAsia"/>
        </w:rPr>
        <w:t>ADB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\f(AD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BD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AB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,2AD</w:instrText>
      </w:r>
      <w:r>
        <w:rPr>
          <w:rFonts w:ascii="Times New Roman" w:hAnsi="Times New Roman" w:cs="Times New Roman" w:hint="eastAsia"/>
        </w:rPr>
        <w:instrText>·</w:instrText>
      </w:r>
      <w:r>
        <w:rPr>
          <w:rFonts w:ascii="Times New Roman" w:hAnsi="Times New Roman" w:cs="Times New Roman" w:hint="eastAsia"/>
        </w:rPr>
        <w:instrText>BD)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\f(10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14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,2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10</w:instrText>
      </w:r>
      <w:r>
        <w:rPr>
          <w:rFonts w:hAnsi="宋体" w:cs="Times New Roman" w:hint="eastAsia"/>
        </w:rPr>
        <w:instrText>×</w:instrText>
      </w:r>
      <w:r>
        <w:rPr>
          <w:rFonts w:ascii="Times New Roman" w:hAnsi="Times New Roman" w:cs="Times New Roman" w:hint="eastAsia"/>
        </w:rPr>
        <w:instrText>6)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ADB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ADB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ADC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\o(CA,\s\up6(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·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\o(CD,\s\up6(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CA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CD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sin C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CA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CD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</w:rPr>
        <w:t>cos C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 w:hint="eastAsia"/>
        </w:rPr>
        <w:t>tan 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又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为锐角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(12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ACD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AD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Times New Roman" w:hint="eastAsia"/>
        </w:rPr>
        <w:t>∠</w:t>
      </w:r>
      <w:r>
        <w:rPr>
          <w:rFonts w:ascii="Times New Roman" w:hAnsi="Times New Roman" w:cs="Times New Roman" w:hint="eastAsia"/>
        </w:rPr>
        <w:t>ADC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则由正弦定理得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\f(AC,</w:instrText>
      </w:r>
      <w:r>
        <w:rPr>
          <w:rFonts w:ascii="Times New Roman" w:hAnsi="Times New Roman" w:cs="Times New Roman" w:hint="eastAsia"/>
        </w:rPr>
        <w:instrText>sin</w:instrText>
      </w:r>
      <w:r>
        <w:rPr>
          <w:rFonts w:hAnsi="宋体" w:cs="Times New Roman" w:hint="eastAsia"/>
        </w:rPr>
        <w:instrText>∠</w:instrText>
      </w:r>
      <w:r>
        <w:rPr>
          <w:rFonts w:ascii="Times New Roman" w:hAnsi="Times New Roman" w:cs="Times New Roman" w:hint="eastAsia"/>
        </w:rPr>
        <w:instrText>ADC)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\f(AD,</w:instrText>
      </w:r>
      <w:r>
        <w:rPr>
          <w:rFonts w:ascii="Times New Roman" w:hAnsi="Times New Roman" w:cs="Times New Roman" w:hint="eastAsia"/>
        </w:rPr>
        <w:instrText>sin C)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\f(AC,\f(\r(3),2))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\f(10,\f(\r(2),2))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\r(6)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(14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17. 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设椭圆左焦点的坐标为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)(c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2a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,c)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1.(2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则所求椭圆的方程为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\f(x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\f(y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1.(3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hAnsi="宋体" w:cs="Times New Roman"/>
        </w:rPr>
        <w:t>①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若直线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/>
        </w:rPr>
        <w:t>的斜率不存在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hAnsi="宋体" w:cs="Times New Roman"/>
        </w:rPr>
        <w:t>≠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\f(24,7)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所以直线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/>
        </w:rPr>
        <w:t>的斜率存在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设直线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/>
        </w:rPr>
        <w:t>的方程为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k(x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</w:rPr>
        <w:t>A(x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\b\lc\{(\a\vs4\al\co1(y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k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,\f(x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,4)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\f(y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,3)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t>(4k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3)x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8k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4k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(8k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4(4k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3)(4k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12)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144(k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6\r(k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1),4k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6\r(k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1),4k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>
        <w:rPr>
          <w:rFonts w:hAnsi="宋体" w:cs="Times New Roman"/>
        </w:rPr>
        <w:t>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\f(8k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12,4k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解法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由椭圆的第二定义知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\f(AF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,AA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AF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AA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同理</w:t>
      </w:r>
      <w:r>
        <w:rPr>
          <w:rFonts w:ascii="Times New Roman" w:hAnsi="Times New Roman" w:cs="Times New Roman"/>
        </w:rPr>
        <w:t>BF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AF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BF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·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8k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\f(24,7)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±1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则直线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的方程为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1.(8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解法</w:t>
      </w:r>
      <w:r>
        <w:rPr>
          <w:rFonts w:ascii="Times New Roman" w:hAnsi="Times New Roman" w:cs="Times New Roman"/>
        </w:rPr>
        <w:t>2)AB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＋（</w:instrText>
      </w:r>
      <w:r>
        <w:rPr>
          <w:rFonts w:ascii="Times New Roman" w:hAnsi="Times New Roman" w:cs="Times New Roman"/>
        </w:rPr>
        <w:instrText>y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y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|x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|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代入</w:t>
      </w:r>
      <w:r>
        <w:rPr>
          <w:rFonts w:ascii="Times New Roman" w:hAnsi="Times New Roman" w:cs="Times New Roman"/>
        </w:rPr>
        <w:t>(</w:t>
      </w:r>
      <w:r>
        <w:rPr>
          <w:rFonts w:hAnsi="宋体" w:cs="Times New Roman"/>
        </w:rPr>
        <w:t>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×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\f(12\r(k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1),4k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\f(12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,4k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\f(24,7)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下同解法</w:t>
      </w:r>
      <w:r>
        <w:rPr>
          <w:rFonts w:ascii="Times New Roman" w:hAnsi="Times New Roman" w:cs="Times New Roman"/>
        </w:rPr>
        <w:t>1)(6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eastAsia="黑体" w:hAnsi="Times New Roman" w:cs="Times New Roman"/>
        </w:rPr>
        <w:t>证明：</w:t>
      </w:r>
      <w:r>
        <w:rPr>
          <w:rFonts w:ascii="Times New Roman" w:hAnsi="Times New Roman" w:cs="Times New Roman"/>
        </w:rPr>
        <w:t>当直线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/>
        </w:rPr>
        <w:t>的斜率不存在时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不妨设</w:t>
      </w:r>
      <w:r>
        <w:rPr>
          <w:rFonts w:ascii="Times New Roman" w:hAnsi="Times New Roman" w:cs="Times New Roman"/>
        </w:rPr>
        <w:t>A(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又</w:t>
      </w:r>
      <w:r>
        <w:rPr>
          <w:rFonts w:ascii="Times New Roman" w:hAnsi="Times New Roman" w:cs="Times New Roman"/>
        </w:rPr>
        <w:t>G(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kA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\f(\f(3,2),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\f(5,2))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k</w:t>
      </w:r>
      <w:r>
        <w:rPr>
          <w:rFonts w:ascii="Times New Roman" w:hAnsi="Times New Roman" w:cs="Times New Roman" w:hint="eastAsia"/>
          <w:vertAlign w:val="subscript"/>
        </w:rPr>
        <w:t>BG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\f(\f(3,2),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\f(5,2)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1.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 w:hint="eastAsia"/>
          <w:vertAlign w:val="subscript"/>
        </w:rPr>
        <w:t>BG</w:t>
      </w:r>
      <w:r>
        <w:rPr>
          <w:rFonts w:ascii="Times New Roman" w:hAnsi="Times New Roman" w:cs="Times New Roman" w:hint="eastAsia"/>
        </w:rPr>
        <w:t>，所以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三点共线</w:t>
      </w:r>
      <w:r>
        <w:rPr>
          <w:rFonts w:ascii="Times New Roman" w:hAnsi="Times New Roman" w:cs="Times New Roman"/>
        </w:rPr>
        <w:t>(9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当直线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/>
        </w:rPr>
        <w:t>的斜率存在时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又</w:t>
      </w:r>
      <w:r>
        <w:rPr>
          <w:rFonts w:ascii="Times New Roman" w:hAnsi="Times New Roman" w:cs="Times New Roman"/>
        </w:rPr>
        <w:t>G(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\f(5,2)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要证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三点共线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\f(y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\f(3,2))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k</w:t>
      </w:r>
      <w:r>
        <w:rPr>
          <w:rFonts w:ascii="Times New Roman" w:hAnsi="Times New Roman" w:cs="Times New Roman" w:hint="eastAsia"/>
          <w:vertAlign w:val="subscript"/>
        </w:rPr>
        <w:t>BG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\f(y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,x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\f(5,2))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只要证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\f(y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\f(3,2))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\f(y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,x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\f(5,2))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即证</w:t>
      </w:r>
      <w:r>
        <w:rPr>
          <w:rFonts w:ascii="Times New Roman" w:hAnsi="Times New Roman" w:cs="Times New Roman"/>
        </w:rPr>
        <w:t>k(x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1)(2x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3k(x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0.(12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即证</w:t>
      </w:r>
      <w:r>
        <w:rPr>
          <w:rFonts w:ascii="Times New Roman" w:hAnsi="Times New Roman" w:cs="Times New Roman"/>
        </w:rPr>
        <w:t>2x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代入</w:t>
      </w:r>
      <w:r>
        <w:rPr>
          <w:rFonts w:ascii="Times New Roman" w:hAnsi="Times New Roman" w:cs="Times New Roman"/>
        </w:rPr>
        <w:t>(</w:t>
      </w:r>
      <w:r>
        <w:rPr>
          <w:rFonts w:hAnsi="宋体" w:cs="Times New Roman"/>
        </w:rPr>
        <w:t>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2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12,4k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5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8k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32k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24,4k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三点共线．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综上所述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三点共线．</w:t>
      </w:r>
      <w:r>
        <w:rPr>
          <w:rFonts w:ascii="Times New Roman" w:hAnsi="Times New Roman" w:cs="Times New Roman"/>
        </w:rPr>
        <w:t>(14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18.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</w:rPr>
        <w:t>ME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垂足为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</w:rPr>
        <w:t>NF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垂足为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，</w:t>
      </w:r>
    </w:p>
    <w:p w:rsidR="00321DD4" w:rsidRDefault="006A296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321DD4">
        <w:rPr>
          <w:rFonts w:ascii="Times New Roman" w:hAnsi="Times New Roman" w:cs="Times New Roman"/>
        </w:rPr>
        <w:fldChar w:fldCharType="begin"/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INCLUDEPICTURE  "C:\\Users\\ksu5u\\Desktop\\1\\2020.2.10</w:instrText>
      </w:r>
      <w:r w:rsidR="00321DD4" w:rsidRPr="00321DD4">
        <w:rPr>
          <w:rFonts w:ascii="Times New Roman" w:hAnsi="Times New Roman" w:cs="Times New Roman" w:hint="eastAsia"/>
        </w:rPr>
        <w:instrText>张宇皓发来的</w:instrText>
      </w:r>
      <w:r w:rsidR="00321DD4" w:rsidRPr="00321DD4">
        <w:rPr>
          <w:rFonts w:ascii="Times New Roman" w:hAnsi="Times New Roman" w:cs="Times New Roman" w:hint="eastAsia"/>
        </w:rPr>
        <w:instrText>\\2020.1</w:instrText>
      </w:r>
      <w:r w:rsidR="00321DD4" w:rsidRPr="00321DD4">
        <w:rPr>
          <w:rFonts w:ascii="Times New Roman" w:hAnsi="Times New Roman" w:cs="Times New Roman" w:hint="eastAsia"/>
        </w:rPr>
        <w:instrText>期末（三</w:instrText>
      </w:r>
      <w:r w:rsidR="00321DD4" w:rsidRPr="00321DD4">
        <w:rPr>
          <w:rFonts w:ascii="Times New Roman" w:hAnsi="Times New Roman" w:cs="Times New Roman" w:hint="eastAsia"/>
        </w:rPr>
        <w:instrText xml:space="preserve"> </w:instrText>
      </w:r>
      <w:r w:rsidR="00321DD4" w:rsidRPr="00321DD4">
        <w:rPr>
          <w:rFonts w:ascii="Times New Roman" w:hAnsi="Times New Roman" w:cs="Times New Roman" w:hint="eastAsia"/>
        </w:rPr>
        <w:instrText>）镇江</w:instrText>
      </w:r>
      <w:r w:rsidR="00321DD4" w:rsidRPr="00321DD4">
        <w:rPr>
          <w:rFonts w:ascii="Times New Roman" w:hAnsi="Times New Roman" w:cs="Times New Roman" w:hint="eastAsia"/>
        </w:rPr>
        <w:instrText>word</w:instrText>
      </w:r>
      <w:r w:rsidR="00321DD4" w:rsidRPr="00321DD4">
        <w:rPr>
          <w:rFonts w:ascii="Times New Roman" w:hAnsi="Times New Roman" w:cs="Times New Roman" w:hint="eastAsia"/>
        </w:rPr>
        <w:instrText>稿</w:instrText>
      </w:r>
      <w:r w:rsidR="00321DD4" w:rsidRPr="00321DD4">
        <w:rPr>
          <w:rFonts w:ascii="Times New Roman" w:hAnsi="Times New Roman" w:cs="Times New Roman" w:hint="eastAsia"/>
        </w:rPr>
        <w:instrText>\\20ZJSX7.TIF" \* MERGEFORMATINET</w:instrText>
      </w:r>
      <w:r w:rsidR="00321DD4" w:rsidRPr="00321DD4">
        <w:rPr>
          <w:rFonts w:ascii="Times New Roman" w:hAnsi="Times New Roman" w:cs="Times New Roman"/>
        </w:rPr>
        <w:instrText xml:space="preserve"> </w:instrText>
      </w:r>
      <w:r w:rsidRPr="00321DD4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</w:instrText>
      </w:r>
      <w:r>
        <w:rPr>
          <w:rFonts w:ascii="Times New Roman" w:hAnsi="Times New Roman" w:cs="Times New Roman" w:hint="eastAsia"/>
        </w:rPr>
        <w:instrText>网站相关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整理中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【】二轮</w:instrText>
      </w:r>
      <w:r>
        <w:rPr>
          <w:rFonts w:ascii="Times New Roman" w:hAnsi="Times New Roman" w:cs="Times New Roman" w:hint="eastAsia"/>
        </w:rPr>
        <w:instrText>\\20ZJSX7.TIF"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525721" w:rsidRPr="006A2960">
        <w:rPr>
          <w:rFonts w:ascii="Times New Roman" w:hAnsi="Times New Roman" w:cs="Times New Roman"/>
        </w:rPr>
        <w:pict>
          <v:shape id="_x0000_i1031" type="#_x0000_t75" style="width:92.25pt;height:80.25pt">
            <v:imagedata r:id="rId21" r:href="rId22"/>
          </v:shape>
        </w:pict>
      </w:r>
      <w:r>
        <w:rPr>
          <w:rFonts w:ascii="Times New Roman" w:hAnsi="Times New Roman" w:cs="Times New Roman"/>
        </w:rPr>
        <w:fldChar w:fldCharType="end"/>
      </w:r>
      <w:r w:rsidRPr="00321DD4">
        <w:rPr>
          <w:rFonts w:ascii="Times New Roman" w:hAnsi="Times New Roman" w:cs="Times New Roman"/>
        </w:rPr>
        <w:fldChar w:fldCharType="end"/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</w:rPr>
        <w:t>GI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OD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垂足为</w:t>
      </w:r>
      <w:r>
        <w:rPr>
          <w:rFonts w:ascii="Times New Roman" w:hAnsi="Times New Roman" w:cs="Times New Roman"/>
        </w:rPr>
        <w:t>I.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因为圆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与矩形的三边</w:t>
      </w:r>
      <w:r>
        <w:rPr>
          <w:rFonts w:ascii="Times New Roman" w:hAnsi="Times New Roman" w:cs="Times New Roman"/>
        </w:rPr>
        <w:t>PS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SR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QR</w:t>
      </w:r>
      <w:r>
        <w:rPr>
          <w:rFonts w:ascii="Times New Roman" w:hAnsi="Times New Roman" w:cs="Times New Roman"/>
        </w:rPr>
        <w:t>相切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PS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130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SR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120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圆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的半径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弧长</w:t>
      </w:r>
      <w:r>
        <w:rPr>
          <w:rFonts w:ascii="Times New Roman" w:hAnsi="Times New Roman" w:cs="Times New Roman"/>
        </w:rPr>
        <w:t>MA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60(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α)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 w:hint="eastAsia"/>
        </w:rPr>
        <w:t>Rt</w:t>
      </w:r>
      <w:r>
        <w:rPr>
          <w:rFonts w:hAnsi="宋体" w:cs="Times New Roman" w:hint="eastAsia"/>
        </w:rPr>
        <w:t>△</w:t>
      </w:r>
      <w:r>
        <w:rPr>
          <w:rFonts w:ascii="Times New Roman" w:hAnsi="Times New Roman" w:cs="Times New Roman" w:hint="eastAsia"/>
        </w:rPr>
        <w:t>MNF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MN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\f(NF,</w:instrText>
      </w:r>
      <w:r>
        <w:rPr>
          <w:rFonts w:ascii="Times New Roman" w:hAnsi="Times New Roman" w:cs="Times New Roman" w:hint="eastAsia"/>
        </w:rPr>
        <w:instrText xml:space="preserve">sin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\f(OT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OE,</w:instrText>
      </w:r>
      <w:r>
        <w:rPr>
          <w:rFonts w:ascii="Times New Roman" w:hAnsi="Times New Roman" w:cs="Times New Roman" w:hint="eastAsia"/>
        </w:rPr>
        <w:instrText xml:space="preserve">sin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\f(70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60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 xml:space="preserve">,sin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 w:hint="eastAsia"/>
        </w:rPr>
        <w:t>Rt</w:t>
      </w:r>
      <w:r>
        <w:rPr>
          <w:rFonts w:hAnsi="宋体" w:cs="Times New Roman" w:hint="eastAsia"/>
        </w:rPr>
        <w:t>△</w:t>
      </w:r>
      <w:r>
        <w:rPr>
          <w:rFonts w:ascii="Times New Roman" w:hAnsi="Times New Roman" w:cs="Times New Roman" w:hint="eastAsia"/>
        </w:rPr>
        <w:t>OCG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OG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\f(60,</w:instrText>
      </w:r>
      <w:r>
        <w:rPr>
          <w:rFonts w:ascii="Times New Roman" w:hAnsi="Times New Roman" w:cs="Times New Roman" w:hint="eastAsia"/>
        </w:rPr>
        <w:instrText xml:space="preserve">sin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CG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\f(60,</w:instrText>
      </w:r>
      <w:r>
        <w:rPr>
          <w:rFonts w:ascii="Times New Roman" w:hAnsi="Times New Roman" w:cs="Times New Roman" w:hint="eastAsia"/>
        </w:rPr>
        <w:instrText xml:space="preserve">tan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\f(60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 xml:space="preserve">,sin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GR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\f(60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 xml:space="preserve">,sin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l(α)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\f(70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60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 xml:space="preserve">,sin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60(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α)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\f(60,</w:instrText>
      </w:r>
      <w:r>
        <w:rPr>
          <w:rFonts w:ascii="Times New Roman" w:hAnsi="Times New Roman" w:cs="Times New Roman" w:hint="eastAsia"/>
        </w:rPr>
        <w:instrText xml:space="preserve">sin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\f(60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 xml:space="preserve">,sin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\f(130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120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 xml:space="preserve">,sin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60α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120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 w:hint="eastAsia"/>
        </w:rPr>
        <w:t>π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(7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答：将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表示为</w:t>
      </w:r>
      <w:r>
        <w:rPr>
          <w:rFonts w:ascii="Times New Roman" w:hAnsi="Times New Roman" w:cs="Times New Roman"/>
        </w:rPr>
        <w:t>α</w:t>
      </w:r>
      <w:r>
        <w:rPr>
          <w:rFonts w:ascii="Times New Roman" w:hAnsi="Times New Roman" w:cs="Times New Roman"/>
        </w:rPr>
        <w:t>的函数</w:t>
      </w:r>
      <w:r>
        <w:rPr>
          <w:rFonts w:ascii="Times New Roman" w:hAnsi="Times New Roman" w:cs="Times New Roman"/>
        </w:rPr>
        <w:t>l(α)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\f(130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120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 xml:space="preserve">,sin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60α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120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 w:hint="eastAsia"/>
        </w:rPr>
        <w:t>π，α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l′(α)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\f(60</w:instrText>
      </w:r>
      <w:r>
        <w:rPr>
          <w:rFonts w:ascii="Times New Roman" w:hAnsi="Times New Roman" w:cs="Times New Roman" w:hint="eastAsia"/>
        </w:rPr>
        <w:instrText>cos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130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60,</w:instrText>
      </w:r>
      <w:r>
        <w:rPr>
          <w:rFonts w:ascii="Times New Roman" w:hAnsi="Times New Roman" w:cs="Times New Roman" w:hint="eastAsia"/>
        </w:rPr>
        <w:instrText>sin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10·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）（</w:instrText>
      </w:r>
      <w:r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 w:hint="eastAsia"/>
        </w:rPr>
        <w:instrText>sin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α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令</w:t>
      </w:r>
      <w:r>
        <w:rPr>
          <w:rFonts w:ascii="Times New Roman" w:hAnsi="Times New Roman" w:cs="Times New Roman"/>
        </w:rPr>
        <w:t>l′(α)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 w:hint="eastAsia"/>
        </w:rPr>
        <w:t xml:space="preserve">cos </w:t>
      </w:r>
      <w:r>
        <w:rPr>
          <w:rFonts w:ascii="Times New Roman" w:hAnsi="Times New Roman" w:cs="Times New Roman" w:hint="eastAsia"/>
        </w:rPr>
        <w:t>α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 w:hint="eastAsia"/>
        </w:rPr>
        <w:t xml:space="preserve">cos </w:t>
      </w:r>
      <w:r>
        <w:rPr>
          <w:rFonts w:ascii="Times New Roman" w:hAnsi="Times New Roman" w:cs="Times New Roman" w:hint="eastAsia"/>
        </w:rPr>
        <w:t>α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舍去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记</w:t>
      </w:r>
      <w:r>
        <w:rPr>
          <w:rFonts w:ascii="Times New Roman" w:hAnsi="Times New Roman" w:cs="Times New Roman" w:hint="eastAsia"/>
        </w:rPr>
        <w:t xml:space="preserve">cos </w:t>
      </w:r>
      <w:r>
        <w:rPr>
          <w:rFonts w:ascii="Times New Roman" w:hAnsi="Times New Roman" w:cs="Times New Roman" w:hint="eastAsia"/>
        </w:rPr>
        <w:t>α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hAnsi="宋体" w:cs="Times New Roman" w:hint="eastAsia"/>
        </w:rPr>
        <w:t>∈</w:t>
      </w:r>
      <w:r>
        <w:rPr>
          <w:rFonts w:ascii="Times New Roman" w:hAnsi="Times New Roman" w:cs="Times New Roman"/>
        </w:rPr>
        <w:t>(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21DD4" w:rsidRDefault="00321DD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1"/>
        <w:gridCol w:w="1831"/>
        <w:gridCol w:w="1026"/>
        <w:gridCol w:w="1767"/>
      </w:tblGrid>
      <w:tr w:rsidR="00321DD4">
        <w:trPr>
          <w:jc w:val="center"/>
        </w:trPr>
        <w:tc>
          <w:tcPr>
            <w:tcW w:w="1031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α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A2960"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>eq \f(</w:instrText>
            </w:r>
            <w:r>
              <w:rPr>
                <w:rFonts w:ascii="Times New Roman" w:hAnsi="Times New Roman" w:cs="Times New Roman" w:hint="eastAsia"/>
              </w:rPr>
              <w:instrText>π</w:instrText>
            </w:r>
            <w:r>
              <w:rPr>
                <w:rFonts w:ascii="Times New Roman" w:hAnsi="Times New Roman" w:cs="Times New Roman" w:hint="eastAsia"/>
              </w:rPr>
              <w:instrText>,4)</w:instrText>
            </w:r>
            <w:r w:rsidR="006A2960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 w:hint="eastAsia"/>
              </w:rPr>
              <w:t>，α</w:t>
            </w:r>
            <w:r>
              <w:rPr>
                <w:rFonts w:ascii="Times New Roman" w:hAnsi="Times New Roman" w:cs="Times New Roman" w:hint="eastAsia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α</w:t>
            </w:r>
            <w:r>
              <w:rPr>
                <w:rFonts w:ascii="Times New Roman" w:hAnsi="Times New Roman" w:cs="Times New Roman" w:hint="eastAsia"/>
                <w:vertAlign w:val="subscript"/>
              </w:rPr>
              <w:t>0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(α</w:t>
            </w:r>
            <w:r>
              <w:rPr>
                <w:rFonts w:ascii="Times New Roman" w:hAnsi="Times New Roman" w:cs="Times New Roman" w:hint="eastAsia"/>
                <w:vertAlign w:val="subscript"/>
              </w:rPr>
              <w:t>0</w:t>
            </w:r>
            <w:r>
              <w:rPr>
                <w:rFonts w:ascii="Times New Roman" w:hAnsi="Times New Roman" w:cs="Times New Roman" w:hint="eastAsia"/>
              </w:rPr>
              <w:t>，</w:t>
            </w:r>
            <w:r w:rsidR="006A2960"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>eq \f(</w:instrText>
            </w:r>
            <w:r>
              <w:rPr>
                <w:rFonts w:ascii="Times New Roman" w:hAnsi="Times New Roman" w:cs="Times New Roman" w:hint="eastAsia"/>
              </w:rPr>
              <w:instrText>π</w:instrText>
            </w:r>
            <w:r>
              <w:rPr>
                <w:rFonts w:ascii="Times New Roman" w:hAnsi="Times New Roman" w:cs="Times New Roman" w:hint="eastAsia"/>
              </w:rPr>
              <w:instrText>,2)</w:instrText>
            </w:r>
            <w:r w:rsidR="006A2960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321DD4">
        <w:trPr>
          <w:jc w:val="center"/>
        </w:trPr>
        <w:tc>
          <w:tcPr>
            <w:tcW w:w="1031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l′(α)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114300" distR="114300">
                  <wp:extent cx="371475" cy="247650"/>
                  <wp:effectExtent l="0" t="0" r="9525" b="0"/>
                  <wp:docPr id="1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114300" distR="114300">
                  <wp:extent cx="495300" cy="276225"/>
                  <wp:effectExtent l="0" t="0" r="0" b="9525"/>
                  <wp:docPr id="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DD4">
        <w:trPr>
          <w:jc w:val="center"/>
        </w:trPr>
        <w:tc>
          <w:tcPr>
            <w:tcW w:w="1031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</w:t>
            </w:r>
            <w:r>
              <w:rPr>
                <w:rFonts w:ascii="Times New Roman" w:hAnsi="Times New Roman" w:cs="Times New Roman"/>
              </w:rPr>
              <w:t>(α)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递减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极小值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递增</w:t>
            </w:r>
          </w:p>
        </w:tc>
      </w:tr>
    </w:tbl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所以当</w:t>
      </w:r>
      <w:r>
        <w:rPr>
          <w:rFonts w:ascii="Times New Roman" w:hAnsi="Times New Roman" w:cs="Times New Roman" w:hint="eastAsia"/>
        </w:rPr>
        <w:t xml:space="preserve">cos </w:t>
      </w:r>
      <w:r>
        <w:rPr>
          <w:rFonts w:ascii="Times New Roman" w:hAnsi="Times New Roman" w:cs="Times New Roman" w:hint="eastAsia"/>
        </w:rPr>
        <w:t>α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>(α)</w:t>
      </w:r>
      <w:r>
        <w:rPr>
          <w:rFonts w:ascii="Times New Roman" w:hAnsi="Times New Roman" w:cs="Times New Roman"/>
        </w:rPr>
        <w:t>最小．</w:t>
      </w:r>
      <w:r>
        <w:rPr>
          <w:rFonts w:ascii="Times New Roman" w:hAnsi="Times New Roman" w:cs="Times New Roman"/>
        </w:rPr>
        <w:t>(15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答：轨道总长度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最小时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cos </w:t>
      </w:r>
      <w:r>
        <w:rPr>
          <w:rFonts w:ascii="Times New Roman" w:hAnsi="Times New Roman" w:cs="Times New Roman" w:hint="eastAsia"/>
        </w:rPr>
        <w:t>α</w:t>
      </w:r>
      <w:r>
        <w:rPr>
          <w:rFonts w:ascii="Times New Roman" w:hAnsi="Times New Roman" w:cs="Times New Roman"/>
        </w:rPr>
        <w:t>的值为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(16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19. 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eastAsia="黑体" w:hAnsi="Times New Roman" w:cs="Times New Roman"/>
        </w:rPr>
        <w:t>证明：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ln x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定义域为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记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ln 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令</w:t>
      </w:r>
      <w:r>
        <w:rPr>
          <w:rFonts w:ascii="Times New Roman" w:hAnsi="Times New Roman" w:cs="Times New Roman"/>
        </w:rPr>
        <w:t>F′(x)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\f(1,x)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x,x)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1.(1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上单调递增；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上单调递减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F(x)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F(1)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f(x)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1.(3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由题知</w:t>
      </w:r>
      <w:r>
        <w:rPr>
          <w:rFonts w:ascii="Times New Roman" w:hAnsi="Times New Roman" w:cs="Times New Roman"/>
        </w:rPr>
        <w:t>f′(x)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\f(1,x)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2ax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\f(2ax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ax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1,x)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.(4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有两个不同的极值点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令</w:t>
      </w:r>
      <w:r>
        <w:rPr>
          <w:rFonts w:ascii="Times New Roman" w:hAnsi="Times New Roman" w:cs="Times New Roman"/>
        </w:rPr>
        <w:t>g(x)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2ax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则方程</w:t>
      </w:r>
      <w:r>
        <w:rPr>
          <w:rFonts w:ascii="Times New Roman" w:hAnsi="Times New Roman" w:cs="Times New Roman"/>
        </w:rPr>
        <w:t>g(x)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的两正根为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\r(a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8a),4a)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\r(a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8a),4a)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等价于</w:t>
      </w:r>
      <w:r>
        <w:rPr>
          <w:rFonts w:ascii="Times New Roman" w:hAnsi="Times New Roman" w:cs="Times New Roman"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8a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8.(5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令</w:t>
      </w:r>
      <w:r>
        <w:rPr>
          <w:rFonts w:ascii="Times New Roman" w:hAnsi="Times New Roman" w:cs="Times New Roman"/>
        </w:rPr>
        <w:t>G(a)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f(x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f(x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ln 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a(x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</w:rPr>
        <w:t>ln 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a(x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ln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a[(x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a(x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</w:t>
      </w:r>
      <w:r>
        <w:rPr>
          <w:rFonts w:hAnsi="宋体" w:cs="Times New Roman"/>
        </w:rPr>
        <w:t>④⑤</w:t>
      </w:r>
      <w:r>
        <w:rPr>
          <w:rFonts w:ascii="Times New Roman" w:hAnsi="Times New Roman" w:cs="Times New Roman"/>
        </w:rPr>
        <w:t>代入得</w:t>
      </w:r>
      <w:r>
        <w:rPr>
          <w:rFonts w:ascii="Times New Roman" w:hAnsi="Times New Roman" w:cs="Times New Roman"/>
        </w:rPr>
        <w:t>G(a)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 xml:space="preserve">ln 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 w:hint="eastAsia"/>
        </w:rPr>
        <w:t>ln</w:t>
      </w:r>
      <w:r>
        <w:rPr>
          <w:rFonts w:ascii="Times New Roman" w:hAnsi="Times New Roman" w:cs="Times New Roman"/>
        </w:rPr>
        <w:t>(2a)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1.(6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G(a)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上为减函</w:t>
      </w:r>
      <w:r>
        <w:rPr>
          <w:rFonts w:ascii="Times New Roman" w:hAnsi="Times New Roman" w:cs="Times New Roman" w:hint="eastAsia"/>
        </w:rPr>
        <w:t>数，则</w:t>
      </w:r>
      <w:r>
        <w:rPr>
          <w:rFonts w:ascii="Times New Roman" w:hAnsi="Times New Roman" w:cs="Times New Roman"/>
        </w:rPr>
        <w:t>G(a)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G(8)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 w:hint="eastAsia"/>
        </w:rPr>
        <w:t>ln 16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3.(7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f(x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f(x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 w:hint="eastAsia"/>
        </w:rPr>
        <w:t>ln 16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显然</w:t>
      </w:r>
      <w:r>
        <w:rPr>
          <w:rFonts w:ascii="Times New Roman" w:hAnsi="Times New Roman" w:cs="Times New Roman"/>
        </w:rPr>
        <w:t>f(1)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至少有一个零点为</w:t>
      </w:r>
      <w:r>
        <w:rPr>
          <w:rFonts w:ascii="Times New Roman" w:hAnsi="Times New Roman" w:cs="Times New Roman"/>
        </w:rPr>
        <w:t>1.(9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中</w:t>
      </w:r>
      <w:r>
        <w:rPr>
          <w:rFonts w:hAnsi="宋体" w:cs="Times New Roman"/>
        </w:rPr>
        <w:t>②③⑤</w:t>
      </w:r>
      <w:r>
        <w:rPr>
          <w:rFonts w:ascii="Times New Roman" w:hAnsi="Times New Roman" w:cs="Times New Roman"/>
        </w:rPr>
        <w:t>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</w:t>
      </w:r>
      <w:r>
        <w:rPr>
          <w:rFonts w:ascii="Times New Roman" w:hAnsi="Times New Roman" w:cs="Times New Roman"/>
        </w:rPr>
        <w:t>Δ&gt;0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f′(x)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\f(2ax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ax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1,x)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\f(2a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）（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,x)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上为增函数；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x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 w:hint="eastAsia"/>
        </w:rPr>
        <w:t>′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上为减函数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 w:hint="eastAsia"/>
          <w:vertAlign w:val="subscript"/>
        </w:rPr>
        <w:t>max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f(x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因</w:t>
      </w:r>
      <w:r>
        <w:rPr>
          <w:rFonts w:ascii="Times New Roman" w:hAnsi="Times New Roman" w:cs="Times New Roman"/>
        </w:rPr>
        <w:t>g(1)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°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 w:hint="eastAsia"/>
          <w:vertAlign w:val="subscript"/>
        </w:rPr>
        <w:t>max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f(x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有且只有一个零点．</w:t>
      </w:r>
      <w:r>
        <w:rPr>
          <w:rFonts w:ascii="Times New Roman" w:hAnsi="Times New Roman" w:cs="Times New Roman"/>
        </w:rPr>
        <w:t>(11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°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＜－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又由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上单调递减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f(1)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上有且仅有一个零点是</w:t>
      </w:r>
      <w:r>
        <w:rPr>
          <w:rFonts w:ascii="Times New Roman" w:hAnsi="Times New Roman" w:cs="Times New Roman"/>
        </w:rPr>
        <w:t>1.(12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＜－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＜－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2x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(2x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2)x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＜－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知当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a(x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1)(x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f(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为连续函数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且在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上递增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上有且仅有一个零点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所以当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＜－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共有两个零点．</w:t>
      </w:r>
      <w:r>
        <w:rPr>
          <w:rFonts w:ascii="Times New Roman" w:hAnsi="Times New Roman" w:cs="Times New Roman"/>
        </w:rPr>
        <w:t>(13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°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当－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g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又由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上为增函数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f(1)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上有且仅有一个零点是</w:t>
      </w:r>
      <w:r>
        <w:rPr>
          <w:rFonts w:ascii="Times New Roman" w:hAnsi="Times New Roman" w:cs="Times New Roman"/>
        </w:rPr>
        <w:t>1.(14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2x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(2x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2)x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\f(1,a)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为连续函数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且在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上为减函数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所以当－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上有且仅有一个零点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共有两个零点．</w:t>
      </w:r>
      <w:r>
        <w:rPr>
          <w:rFonts w:ascii="Times New Roman" w:hAnsi="Times New Roman" w:cs="Times New Roman"/>
        </w:rPr>
        <w:t>(15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综上所述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有且只有一个零点；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＜－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或－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＜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共有两个不同零点．</w:t>
      </w:r>
      <w:r>
        <w:rPr>
          <w:rFonts w:ascii="Times New Roman" w:hAnsi="Times New Roman" w:cs="Times New Roman"/>
        </w:rPr>
        <w:t>(16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20.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令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令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两式相减得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/>
          <w:vertAlign w:val="subscript"/>
        </w:rPr>
        <w:instrText>＋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,a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2.(2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又由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令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,a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则数列</w:t>
      </w:r>
      <w:r>
        <w:rPr>
          <w:rFonts w:ascii="Times New Roman" w:hAnsi="Times New Roman" w:cs="Times New Roman"/>
        </w:rPr>
        <w:t>{a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}</w:t>
      </w:r>
      <w:r>
        <w:rPr>
          <w:rFonts w:ascii="Times New Roman" w:hAnsi="Times New Roman" w:cs="Times New Roman"/>
        </w:rPr>
        <w:t>为首项为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公比为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的等比数列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  <w:vertAlign w:val="superscript"/>
        </w:rPr>
        <w:t>n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①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nb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4)b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3)b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.(4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5)b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3)b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两式相减得</w:t>
      </w:r>
      <w:r>
        <w:rPr>
          <w:rFonts w:ascii="Times New Roman" w:hAnsi="Times New Roman" w:cs="Times New Roman"/>
        </w:rPr>
        <w:t>(n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4)b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(2n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8)b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4)b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所以当</w:t>
      </w:r>
      <w:r>
        <w:rPr>
          <w:rFonts w:ascii="Times New Roman" w:hAnsi="Times New Roman" w:cs="Times New Roman"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知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中令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求得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  <w:vertAlign w:val="subscript"/>
        </w:rPr>
        <w:t>5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  <w:vertAlign w:val="subscript"/>
        </w:rPr>
        <w:t>6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所以数列</w:t>
      </w:r>
      <w:r>
        <w:rPr>
          <w:rFonts w:ascii="Times New Roman" w:hAnsi="Times New Roman" w:cs="Times New Roman"/>
        </w:rPr>
        <w:t>{b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}</w:t>
      </w:r>
      <w:r>
        <w:rPr>
          <w:rFonts w:ascii="Times New Roman" w:hAnsi="Times New Roman" w:cs="Times New Roman"/>
        </w:rPr>
        <w:t>为首项为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公差为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的等差数列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n.(7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(3) 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(1)(2)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,b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,n)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,n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,n)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\f(n2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/>
        </w:rPr>
        <w:instrText>－（</w:instrText>
      </w:r>
      <w:r>
        <w:rPr>
          <w:rFonts w:ascii="Times New Roman" w:hAnsi="Times New Roman" w:cs="Times New Roman"/>
        </w:rPr>
        <w:instrText>n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,n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n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,n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n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hAnsi="宋体" w:cs="Times New Roman" w:hint="eastAsia"/>
        </w:rPr>
        <w:t>≥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(9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假设存在不同两项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i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i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ascii="Times New Roman" w:hAnsi="Times New Roman" w:cs="Times New Roman"/>
        </w:rPr>
        <w:t>仍是</w:t>
      </w:r>
      <w:r>
        <w:rPr>
          <w:rFonts w:ascii="Times New Roman" w:hAnsi="Times New Roman" w:cs="Times New Roman"/>
        </w:rPr>
        <w:t>{c</w:t>
      </w:r>
      <w:r>
        <w:rPr>
          <w:rFonts w:ascii="Times New Roman" w:hAnsi="Times New Roman" w:cs="Times New Roman" w:hint="eastAsia"/>
          <w:vertAlign w:val="subscript"/>
        </w:rPr>
        <w:t>n</w:t>
      </w:r>
      <w:r>
        <w:rPr>
          <w:rFonts w:ascii="Times New Roman" w:hAnsi="Times New Roman" w:cs="Times New Roman" w:hint="eastAsia"/>
        </w:rPr>
        <w:t>}</w:t>
      </w:r>
      <w:r>
        <w:rPr>
          <w:rFonts w:ascii="Times New Roman" w:hAnsi="Times New Roman" w:cs="Times New Roman"/>
        </w:rPr>
        <w:t>中的第</w:t>
      </w:r>
      <w:r>
        <w:rPr>
          <w:rFonts w:ascii="Times New Roman" w:hAnsi="Times New Roman" w:cs="Times New Roman"/>
        </w:rPr>
        <w:t>k(1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j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k</w:t>
      </w:r>
      <w:r>
        <w:rPr>
          <w:rFonts w:hAnsi="宋体" w:cs="Times New Roman" w:hint="eastAsia"/>
        </w:rPr>
        <w:t>∈</w:t>
      </w:r>
      <w:r>
        <w:rPr>
          <w:rFonts w:ascii="Times New Roman" w:hAnsi="Times New Roman" w:cs="Times New Roman" w:hint="eastAsia"/>
          <w:b/>
        </w:rPr>
        <w:t>N</w:t>
      </w:r>
      <w:r>
        <w:rPr>
          <w:rFonts w:ascii="Times New Roman" w:hAnsi="Times New Roman" w:cs="Times New Roman" w:hint="eastAsia"/>
          <w:vertAlign w:val="superscript"/>
        </w:rPr>
        <w:t>*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项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i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k</w:t>
      </w:r>
      <w:r>
        <w:rPr>
          <w:rFonts w:ascii="Times New Roman" w:hAnsi="Times New Roman" w:cs="Times New Roman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i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hAnsi="宋体" w:cs="Times New Roman" w:hint="eastAsia"/>
        </w:rPr>
        <w:t>≤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ascii="Times New Roman" w:hAnsi="Times New Roman" w:cs="Times New Roman"/>
          <w:vertAlign w:val="subscript"/>
        </w:rPr>
        <w:t>－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/>
          <w:vertAlign w:val="superscript"/>
        </w:rPr>
        <w:instrText>j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,j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 w:hint="eastAsia"/>
          <w:vertAlign w:val="superscript"/>
        </w:rPr>
        <w:instrText>j</w:instrText>
      </w:r>
      <w:r>
        <w:rPr>
          <w:rFonts w:ascii="Times New Roman" w:hAnsi="Times New Roman" w:cs="Times New Roman" w:hint="eastAsia"/>
        </w:rPr>
        <w:instrText>,j)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\f(j2</w:instrText>
      </w:r>
      <w:r>
        <w:rPr>
          <w:rFonts w:ascii="Times New Roman" w:hAnsi="Times New Roman" w:cs="Times New Roman" w:hint="eastAsia"/>
          <w:vertAlign w:val="superscript"/>
        </w:rPr>
        <w:instrText>j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/>
        </w:rPr>
        <w:instrText>＋（</w:instrText>
      </w:r>
      <w:r>
        <w:rPr>
          <w:rFonts w:ascii="Times New Roman" w:hAnsi="Times New Roman" w:cs="Times New Roman"/>
        </w:rPr>
        <w:instrText>j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 w:hint="eastAsia"/>
          <w:vertAlign w:val="superscript"/>
        </w:rPr>
        <w:instrText>j</w:instrText>
      </w:r>
      <w:r>
        <w:rPr>
          <w:rFonts w:ascii="Times New Roman" w:hAnsi="Times New Roman" w:cs="Times New Roman" w:hint="eastAsia"/>
        </w:rPr>
        <w:instrText>,j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j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3j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 w:hint="eastAsia"/>
          <w:vertAlign w:val="superscript"/>
        </w:rPr>
        <w:instrText>j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,j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j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(11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k</w:t>
      </w:r>
      <w:r>
        <w:rPr>
          <w:rFonts w:hAnsi="宋体" w:cs="Times New Roman" w:hint="eastAsia"/>
        </w:rPr>
        <w:t>≥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 w:hint="eastAsia"/>
          <w:vertAlign w:val="superscript"/>
        </w:rPr>
        <w:instrText>j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,j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(12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k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 w:hint="eastAsia"/>
          <w:vertAlign w:val="subscript"/>
        </w:rPr>
        <w:t>i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</w:instrText>
      </w:r>
      <w:r>
        <w:rPr>
          <w:rFonts w:ascii="Times New Roman" w:hAnsi="Times New Roman" w:cs="Times New Roman" w:hint="eastAsia"/>
          <w:vertAlign w:val="superscript"/>
        </w:rPr>
        <w:instrText>j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,j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3j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 w:hint="eastAsia"/>
          <w:vertAlign w:val="superscript"/>
        </w:rPr>
        <w:instrText>j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,j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j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\f(j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j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 w:hint="eastAsia"/>
          <w:vertAlign w:val="superscript"/>
        </w:rPr>
        <w:instrText>j</w:instrText>
      </w:r>
      <w:r>
        <w:rPr>
          <w:rFonts w:ascii="Times New Roman" w:hAnsi="Times New Roman" w:cs="Times New Roman"/>
          <w:vertAlign w:val="superscript"/>
        </w:rPr>
        <w:instrText>＋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/>
        </w:rPr>
        <w:instrText>－（</w:instrText>
      </w:r>
      <w:r>
        <w:rPr>
          <w:rFonts w:ascii="Times New Roman" w:hAnsi="Times New Roman" w:cs="Times New Roman"/>
        </w:rPr>
        <w:instrText>j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）（</w:instrText>
      </w:r>
      <w:r>
        <w:rPr>
          <w:rFonts w:ascii="Times New Roman" w:hAnsi="Times New Roman" w:cs="Times New Roman"/>
        </w:rPr>
        <w:instrText>3j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 w:hint="eastAsia"/>
          <w:vertAlign w:val="superscript"/>
        </w:rPr>
        <w:instrText>j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,j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j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）（</w:instrText>
      </w:r>
      <w:r>
        <w:rPr>
          <w:rFonts w:ascii="Times New Roman" w:hAnsi="Times New Roman" w:cs="Times New Roman"/>
        </w:rPr>
        <w:instrText>j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j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5j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 w:hint="eastAsia"/>
          <w:vertAlign w:val="superscript"/>
        </w:rPr>
        <w:instrText>j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,j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j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）（</w:instrText>
      </w:r>
      <w:r>
        <w:rPr>
          <w:rFonts w:ascii="Times New Roman" w:hAnsi="Times New Roman" w:cs="Times New Roman"/>
        </w:rPr>
        <w:instrText>j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j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k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(c</w:t>
      </w:r>
      <w:r>
        <w:rPr>
          <w:rFonts w:ascii="Times New Roman" w:hAnsi="Times New Roman" w:cs="Times New Roman" w:hint="eastAsia"/>
          <w:vertAlign w:val="subscript"/>
        </w:rPr>
        <w:t>i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i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j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k</w:t>
      </w:r>
      <w:r>
        <w:rPr>
          <w:rFonts w:ascii="Times New Roman" w:hAnsi="Times New Roman" w:cs="Times New Roman"/>
        </w:rPr>
        <w:t>无解．</w:t>
      </w:r>
      <w:r>
        <w:rPr>
          <w:rFonts w:ascii="Times New Roman" w:hAnsi="Times New Roman" w:cs="Times New Roman"/>
        </w:rPr>
        <w:t>(14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又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\f(8,3)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5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\f(32,5)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6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\f(64,3)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只存在不同两项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使得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综上所述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存在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j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使得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(16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br w:type="page"/>
      </w:r>
      <w:bookmarkStart w:id="0" w:name="_GoBack"/>
      <w:bookmarkEnd w:id="0"/>
    </w:p>
    <w:p w:rsidR="00321DD4" w:rsidRDefault="00C220DA">
      <w:pPr>
        <w:pStyle w:val="a3"/>
        <w:ind w:firstLineChars="200" w:firstLine="42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2020</w:t>
      </w:r>
      <w:r>
        <w:rPr>
          <w:rFonts w:ascii="Times New Roman" w:hAnsi="Times New Roman" w:cs="Times New Roman"/>
        </w:rPr>
        <w:t>届高三模拟考试试卷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镇江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数学附加题参考答案及评分标准</w:t>
      </w:r>
    </w:p>
    <w:p w:rsidR="00321DD4" w:rsidRDefault="00321DD4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21. A.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依题意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[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\a\vs4\ac\hs10\co2(1,2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3,4)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][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\a\vs4\al\co1(x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1)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[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\a\vs4\al\co1(y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y)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y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 w:hint="eastAsia"/>
        </w:rPr>
        <w:instrText>，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3x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y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解得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\b\lc\{(\a\vs4\al\co1(x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 w:hint="eastAsia"/>
        </w:rPr>
        <w:instrText>，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y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4.))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设逆矩阵</w:t>
      </w:r>
      <w:r>
        <w:rPr>
          <w:rFonts w:ascii="Times New Roman" w:hAnsi="Times New Roman" w:cs="Times New Roman"/>
          <w:b/>
          <w:i/>
        </w:rPr>
        <w:t>M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b/>
          <w:i/>
          <w:vertAlign w:val="super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[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\a\vs4\ac\hs10\co2(a,b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c,d)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b/>
          <w:i/>
        </w:rPr>
        <w:t>MM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b/>
          <w:i/>
          <w:vertAlign w:val="super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[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\a\vs4\ac\hs10\co2(1,0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0,1)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>＝－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(7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则逆矩阵</w:t>
      </w:r>
      <w:r>
        <w:rPr>
          <w:rFonts w:ascii="Times New Roman" w:hAnsi="Times New Roman" w:cs="Times New Roman"/>
          <w:b/>
          <w:i/>
        </w:rPr>
        <w:t>M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b/>
          <w:i/>
          <w:vertAlign w:val="super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[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\a\vs4\ac\hs10\co2(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2,</w:instrText>
      </w:r>
      <w:r>
        <w:rPr>
          <w:rFonts w:ascii="Times New Roman" w:hAnsi="Times New Roman" w:cs="Times New Roman"/>
        </w:rPr>
        <w:instrText xml:space="preserve">　</w:instrText>
      </w:r>
      <w:r>
        <w:rPr>
          <w:rFonts w:ascii="Times New Roman" w:hAnsi="Times New Roman" w:cs="Times New Roman"/>
        </w:rPr>
        <w:instrText>1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instrText xml:space="preserve">　</w:instrText>
      </w:r>
      <w:r>
        <w:rPr>
          <w:rFonts w:ascii="Times New Roman" w:hAnsi="Times New Roman" w:cs="Times New Roman"/>
        </w:rPr>
        <w:instrText>\f(3,2),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\f(1,2))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  <w:b/>
          <w:i/>
        </w:rPr>
        <w:t>M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b/>
          <w:i/>
          <w:vertAlign w:val="superscript"/>
        </w:rPr>
        <w:t>1</w:t>
      </w:r>
      <w:r>
        <w:rPr>
          <w:rFonts w:ascii="Times New Roman" w:hAnsi="Times New Roman" w:cs="Times New Roman"/>
        </w:rPr>
        <w:t>[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\a\vs4\al\co1(x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y)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[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\a\vs4\ac\hs10\co2(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2,</w:instrText>
      </w:r>
      <w:r>
        <w:rPr>
          <w:rFonts w:ascii="Times New Roman" w:hAnsi="Times New Roman" w:cs="Times New Roman"/>
        </w:rPr>
        <w:instrText xml:space="preserve">　</w:instrText>
      </w:r>
      <w:r>
        <w:rPr>
          <w:rFonts w:ascii="Times New Roman" w:hAnsi="Times New Roman" w:cs="Times New Roman"/>
        </w:rPr>
        <w:instrText>1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instrText xml:space="preserve">　</w:instrText>
      </w:r>
      <w:r>
        <w:rPr>
          <w:rFonts w:ascii="Times New Roman" w:hAnsi="Times New Roman" w:cs="Times New Roman"/>
        </w:rPr>
        <w:instrText>\f(3,2),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\f(1,2))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][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\a\vs4\al\co1(0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[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\a\vs4\al\co1(</w:instrText>
      </w:r>
      <w:r>
        <w:rPr>
          <w:rFonts w:ascii="Times New Roman" w:hAnsi="Times New Roman" w:cs="Times New Roman"/>
        </w:rPr>
        <w:instrText xml:space="preserve">　</w:instrText>
      </w:r>
      <w:r>
        <w:rPr>
          <w:rFonts w:ascii="Times New Roman" w:hAnsi="Times New Roman" w:cs="Times New Roman"/>
        </w:rPr>
        <w:instrText>4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B.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θ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π</w:instrText>
      </w:r>
      <w:r>
        <w:rPr>
          <w:rFonts w:ascii="Times New Roman" w:hAnsi="Times New Roman" w:cs="Times New Roman" w:hint="eastAsia"/>
        </w:rPr>
        <w:instrText>,4)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得曲线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的直角坐标系的方程为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0.(4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\b\lc\{(\a\vs4\al\co1(x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 w:hint="eastAsia"/>
        </w:rPr>
        <w:instrText xml:space="preserve">cos </w:instrText>
      </w:r>
      <w:r>
        <w:rPr>
          <w:rFonts w:ascii="Times New Roman" w:hAnsi="Times New Roman" w:cs="Times New Roman" w:hint="eastAsia"/>
        </w:rPr>
        <w:instrText>α，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y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 w:hint="eastAsia"/>
        </w:rPr>
        <w:instrText>sin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α，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得曲线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的普通方程为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1(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\b\lc\{(\a\vs4\al\co1(x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y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 w:hint="eastAsia"/>
        </w:rPr>
        <w:instrText>，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x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y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\r(5),2)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舍去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\r(5),2)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所以曲线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与曲线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交点的直角坐标为</w:t>
      </w:r>
      <w:r>
        <w:rPr>
          <w:rFonts w:ascii="Times New Roman" w:hAnsi="Times New Roman" w:cs="Times New Roman"/>
        </w:rPr>
        <w:t>(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\r(5),2)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\r(5),2)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C.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f(x)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|2x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1|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|2x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2|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|(2x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(2x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2)|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当且仅当</w:t>
      </w:r>
      <w:r>
        <w:rPr>
          <w:rFonts w:ascii="Times New Roman" w:hAnsi="Times New Roman" w:cs="Times New Roman"/>
        </w:rPr>
        <w:t>(2x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1)(2x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即－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x</w:t>
      </w:r>
      <w:r>
        <w:rPr>
          <w:rFonts w:hAnsi="宋体" w:cs="Times New Roman"/>
        </w:rPr>
        <w:t>≤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时取等号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3.(3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则由柯西不等式得</w:t>
      </w:r>
      <w:r>
        <w:rPr>
          <w:rFonts w:ascii="Times New Roman" w:hAnsi="Times New Roman" w:cs="Times New Roman"/>
        </w:rPr>
        <w:t>(a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)(1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(a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 w:hint="eastAsia"/>
        </w:rPr>
        <w:t>≥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a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b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c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,3)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(7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当且仅当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此时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的最小值为</w:t>
      </w:r>
      <w:r>
        <w:rPr>
          <w:rFonts w:ascii="Times New Roman" w:hAnsi="Times New Roman" w:cs="Times New Roman"/>
        </w:rPr>
        <w:t>3.(10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22. 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</w:rPr>
        <w:t>M(x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\b\lc\{(\a\vs4\al\co1(y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2px</w:instrText>
      </w:r>
      <w:r>
        <w:rPr>
          <w:rFonts w:ascii="Times New Roman" w:hAnsi="Times New Roman" w:cs="Times New Roman" w:hint="eastAsia"/>
        </w:rPr>
        <w:instrText>，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y</w:instrText>
      </w:r>
      <w:r>
        <w:rPr>
          <w:rFonts w:ascii="Times New Roman" w:hAnsi="Times New Roman" w:cs="Times New Roman"/>
        </w:rPr>
        <w:instrText>＝－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p)x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0.(1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4(p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2p)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\r(p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2p)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\r(p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2p)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MN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x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＋（</w:instrText>
      </w:r>
      <w:r>
        <w:rPr>
          <w:rFonts w:ascii="Times New Roman" w:hAnsi="Times New Roman" w:cs="Times New Roman"/>
        </w:rPr>
        <w:instrText>y</w:instrText>
      </w:r>
      <w:r>
        <w:rPr>
          <w:rFonts w:ascii="Times New Roman" w:hAnsi="Times New Roman" w:cs="Times New Roman" w:hint="eastAsia"/>
          <w:vertAlign w:val="sub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y</w:instrText>
      </w:r>
      <w:r>
        <w:rPr>
          <w:rFonts w:ascii="Times New Roman" w:hAnsi="Times New Roman" w:cs="Times New Roman" w:hint="eastAsia"/>
          <w:vertAlign w:val="subscript"/>
        </w:rPr>
        <w:instrText>1</w:instrText>
      </w:r>
      <w:r>
        <w:rPr>
          <w:rFonts w:ascii="Times New Roman" w:hAnsi="Times New Roman" w:cs="Times New Roman"/>
        </w:rPr>
        <w:instrText>）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\r(1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k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|x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|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\r(2)</w:instrText>
      </w:r>
      <w:r w:rsidR="006A2960">
        <w:rPr>
          <w:rFonts w:ascii="Times New Roman" w:hAnsi="Times New Roman" w:cs="Times New Roman"/>
        </w:rPr>
        <w:fldChar w:fldCharType="end"/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\r(p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2p)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\r(6)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1.(3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所以抛物线的方程为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2x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.(4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 xml:space="preserve">2) </w:t>
      </w:r>
      <w:r>
        <w:rPr>
          <w:rFonts w:ascii="Times New Roman" w:eastAsia="黑体" w:hAnsi="Times New Roman" w:cs="Times New Roman"/>
        </w:rPr>
        <w:t>证明：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</w:rPr>
        <w:t>A(x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由于直线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过</w:t>
      </w:r>
      <w:r>
        <w:rPr>
          <w:rFonts w:ascii="Times New Roman" w:hAnsi="Times New Roman" w:cs="Times New Roman"/>
        </w:rPr>
        <w:t>Q(0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)(t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C(x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故可设直线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的方程为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②</w:t>
      </w:r>
      <w:r>
        <w:rPr>
          <w:rFonts w:ascii="Times New Roman" w:hAnsi="Times New Roman" w:cs="Times New Roman"/>
        </w:rPr>
        <w:t>代入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消去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t>ky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2py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2pt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，Δ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4p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8kpt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\f(p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\r(p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2kpt),k)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\f(p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\r(p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2kpt),k)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\f(2p,k)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\f(2pt,k)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.(7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又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\o(QA,\s\up6(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t)</w:t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\o(AC,\s\up6(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\o(OB,\s\up6(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t)</w:t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\o(BC,\s\up6(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(x</w:t>
      </w:r>
      <w:r>
        <w:rPr>
          <w:rFonts w:ascii="Times New Roman" w:hAnsi="Times New Roman" w:cs="Times New Roman" w:hint="eastAsia"/>
          <w:vertAlign w:val="subscript"/>
        </w:rPr>
        <w:t>0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\o(QA,\s\up6(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m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\o(AC,\s\up6(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\o(QB,\s\up6(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n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\o(BC,\s\up6(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\b\lc\{(\a\vs4\al\co1(y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t</w:instrText>
      </w:r>
      <w:r>
        <w:rPr>
          <w:rFonts w:ascii="Times New Roman" w:hAnsi="Times New Roman" w:cs="Times New Roman"/>
        </w:rPr>
        <w:instrText>＝－</w:instrText>
      </w:r>
      <w:r>
        <w:rPr>
          <w:rFonts w:ascii="Times New Roman" w:hAnsi="Times New Roman" w:cs="Times New Roman"/>
        </w:rPr>
        <w:instrText>my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，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y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t</w:instrText>
      </w:r>
      <w:r>
        <w:rPr>
          <w:rFonts w:ascii="Times New Roman" w:hAnsi="Times New Roman" w:cs="Times New Roman"/>
        </w:rPr>
        <w:instrText>＝－</w:instrText>
      </w:r>
      <w:r>
        <w:rPr>
          <w:rFonts w:ascii="Times New Roman" w:hAnsi="Times New Roman" w:cs="Times New Roman"/>
        </w:rPr>
        <w:instrText>ny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所以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\b\lc\{(\a\vs4\al\co1(m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\f(t,y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 w:hint="eastAsia"/>
        </w:rPr>
        <w:instrText>，</w:instrTex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instrText>n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\f(t,y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 w:hint="eastAsia"/>
        </w:rPr>
        <w:instrText>，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\f(t,y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\f(t,y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t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\f(y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y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,y</w:instrText>
      </w:r>
      <w:r>
        <w:rPr>
          <w:rFonts w:ascii="Times New Roman" w:hAnsi="Times New Roman" w:cs="Times New Roman" w:hint="eastAsia"/>
          <w:vertAlign w:val="subscript"/>
        </w:rPr>
        <w:instrText>3</w:instrText>
      </w:r>
      <w:r>
        <w:rPr>
          <w:rFonts w:ascii="Times New Roman" w:hAnsi="Times New Roman" w:cs="Times New Roman" w:hint="eastAsia"/>
        </w:rPr>
        <w:instrText>y</w:instrText>
      </w:r>
      <w:r>
        <w:rPr>
          <w:rFonts w:ascii="Times New Roman" w:hAnsi="Times New Roman" w:cs="Times New Roman" w:hint="eastAsia"/>
          <w:vertAlign w:val="subscript"/>
        </w:rPr>
        <w:instrText>4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(9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</w:t>
      </w:r>
      <w:r>
        <w:rPr>
          <w:rFonts w:hAnsi="宋体" w:cs="Times New Roman"/>
        </w:rPr>
        <w:t>③④</w:t>
      </w:r>
      <w:r>
        <w:rPr>
          <w:rFonts w:ascii="Times New Roman" w:hAnsi="Times New Roman" w:cs="Times New Roman"/>
        </w:rPr>
        <w:t>代入得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t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\f(\f(2p,k),\f(2pt,k))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为定值．</w:t>
      </w:r>
      <w:r>
        <w:rPr>
          <w:rFonts w:ascii="Times New Roman" w:hAnsi="Times New Roman" w:cs="Times New Roman"/>
        </w:rPr>
        <w:t>(10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23.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因为已知等式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x)</w:t>
      </w:r>
      <w:r>
        <w:rPr>
          <w:rFonts w:ascii="Times New Roman" w:hAnsi="Times New Roman" w:cs="Times New Roman" w:hint="eastAsia"/>
          <w:vertAlign w:val="superscript"/>
        </w:rPr>
        <w:t>2n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x)</w:t>
      </w:r>
      <w:r>
        <w:rPr>
          <w:rFonts w:ascii="Times New Roman" w:hAnsi="Times New Roman" w:cs="Times New Roman" w:hint="eastAsia"/>
          <w:vertAlign w:val="superscript"/>
        </w:rPr>
        <w:t>n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x)</w:t>
      </w:r>
      <w:r>
        <w:rPr>
          <w:rFonts w:ascii="Times New Roman" w:hAnsi="Times New Roman" w:cs="Times New Roman" w:hint="eastAsia"/>
          <w:vertAlign w:val="superscript"/>
        </w:rPr>
        <w:t>n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令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1 010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x)</w:t>
      </w:r>
      <w:r>
        <w:rPr>
          <w:rFonts w:ascii="Times New Roman" w:hAnsi="Times New Roman" w:cs="Times New Roman" w:hint="eastAsia"/>
          <w:vertAlign w:val="superscript"/>
        </w:rPr>
        <w:t>1 010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x)</w:t>
      </w:r>
      <w:r>
        <w:rPr>
          <w:rFonts w:ascii="Times New Roman" w:hAnsi="Times New Roman" w:cs="Times New Roman" w:hint="eastAsia"/>
          <w:vertAlign w:val="superscript"/>
        </w:rPr>
        <w:t>1 010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x)</w:t>
      </w:r>
      <w:r>
        <w:rPr>
          <w:rFonts w:ascii="Times New Roman" w:hAnsi="Times New Roman" w:cs="Times New Roman" w:hint="eastAsia"/>
          <w:vertAlign w:val="superscript"/>
        </w:rPr>
        <w:t>2 020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等式右边展开式含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perscript"/>
        </w:rPr>
        <w:t>1 010</w:t>
      </w:r>
      <w:r>
        <w:rPr>
          <w:rFonts w:ascii="Times New Roman" w:hAnsi="Times New Roman" w:cs="Times New Roman"/>
        </w:rPr>
        <w:t>项的系数为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1 010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2 020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而等式左边展开</w:t>
      </w:r>
      <w:r>
        <w:rPr>
          <w:rFonts w:ascii="Times New Roman" w:hAnsi="Times New Roman" w:cs="Times New Roman" w:hint="eastAsia"/>
        </w:rPr>
        <w:t>式含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 w:hint="eastAsia"/>
          <w:vertAlign w:val="superscript"/>
        </w:rPr>
        <w:t>1 010</w:t>
      </w:r>
      <w:r>
        <w:rPr>
          <w:rFonts w:ascii="Times New Roman" w:hAnsi="Times New Roman" w:cs="Times New Roman"/>
        </w:rPr>
        <w:t>的系数为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1 009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1 010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1 009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1 010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1 010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1 010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2 020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X</w:t>
      </w:r>
      <w:r>
        <w:rPr>
          <w:rFonts w:ascii="Times New Roman" w:hAnsi="Times New Roman" w:cs="Times New Roman"/>
        </w:rPr>
        <w:t>的可能取值为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Times New Roman" w:hint="eastAsia"/>
        </w:rPr>
        <w:t>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k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hAnsi="宋体" w:cs="Times New Roman" w:hint="eastAsia"/>
        </w:rPr>
        <w:t>…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的分布表如下</w:t>
      </w:r>
    </w:p>
    <w:p w:rsidR="00321DD4" w:rsidRDefault="00321DD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tbl>
      <w:tblPr>
        <w:tblW w:w="7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5"/>
        <w:gridCol w:w="1237"/>
        <w:gridCol w:w="1417"/>
        <w:gridCol w:w="606"/>
        <w:gridCol w:w="1417"/>
        <w:gridCol w:w="606"/>
        <w:gridCol w:w="1237"/>
      </w:tblGrid>
      <w:tr w:rsidR="00321DD4">
        <w:trPr>
          <w:jc w:val="center"/>
        </w:trPr>
        <w:tc>
          <w:tcPr>
            <w:tcW w:w="1085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k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…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 w:hint="eastAsia"/>
              </w:rPr>
              <w:t>n</w:t>
            </w:r>
            <w:r>
              <w:rPr>
                <w:rFonts w:ascii="Times New Roman" w:hAnsi="Times New Roman" w:cs="Times New Roman" w:hint="eastAsia"/>
                <w:vertAlign w:val="superscript"/>
              </w:rPr>
              <w:t>2</w:t>
            </w:r>
          </w:p>
        </w:tc>
      </w:tr>
      <w:tr w:rsidR="00321DD4">
        <w:trPr>
          <w:jc w:val="center"/>
        </w:trPr>
        <w:tc>
          <w:tcPr>
            <w:tcW w:w="1085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(X)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21DD4" w:rsidRDefault="006A296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/>
              </w:rPr>
              <w:instrText>eq \f(</w:instrText>
            </w:r>
            <w:r w:rsidR="00C220DA">
              <w:rPr>
                <w:rFonts w:ascii="Times New Roman" w:hAnsi="Times New Roman" w:cs="Times New Roman" w:hint="eastAsia"/>
              </w:rPr>
              <w:instrText>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0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,C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2n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1DD4" w:rsidRDefault="006A296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/>
              </w:rPr>
              <w:instrText>eq \f(</w:instrText>
            </w:r>
            <w:r w:rsidR="00C220DA">
              <w:rPr>
                <w:rFonts w:ascii="Times New Roman" w:hAnsi="Times New Roman" w:cs="Times New Roman" w:hint="eastAsia"/>
              </w:rPr>
              <w:instrText>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1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n</w:instrText>
            </w:r>
            <w:r w:rsidR="00C220DA">
              <w:rPr>
                <w:rFonts w:ascii="Times New Roman" w:hAnsi="Times New Roman" w:cs="Times New Roman"/>
                <w:vertAlign w:val="superscript"/>
              </w:rPr>
              <w:instrText>－</w:instrText>
            </w:r>
            <w:r w:rsidR="00C220DA">
              <w:rPr>
                <w:rFonts w:ascii="Times New Roman" w:hAnsi="Times New Roman" w:cs="Times New Roman"/>
                <w:vertAlign w:val="superscript"/>
              </w:rPr>
              <w:instrText>1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,C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2n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1DD4" w:rsidRDefault="006A296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/>
              </w:rPr>
              <w:instrText>eq \f(</w:instrText>
            </w:r>
            <w:r w:rsidR="00C220DA">
              <w:rPr>
                <w:rFonts w:ascii="Times New Roman" w:hAnsi="Times New Roman" w:cs="Times New Roman" w:hint="eastAsia"/>
              </w:rPr>
              <w:instrText>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k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n</w:instrText>
            </w:r>
            <w:r w:rsidR="00C220DA">
              <w:rPr>
                <w:rFonts w:ascii="Times New Roman" w:hAnsi="Times New Roman" w:cs="Times New Roman"/>
                <w:vertAlign w:val="superscript"/>
              </w:rPr>
              <w:instrText>－</w:instrText>
            </w:r>
            <w:r w:rsidR="00C220DA">
              <w:rPr>
                <w:rFonts w:ascii="Times New Roman" w:hAnsi="Times New Roman" w:cs="Times New Roman"/>
                <w:vertAlign w:val="superscript"/>
              </w:rPr>
              <w:instrText>k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,C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2n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321DD4" w:rsidRDefault="00C220D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 w:hint="eastAsia"/>
              </w:rPr>
              <w:t>…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321DD4" w:rsidRDefault="006A296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/>
              </w:rPr>
              <w:instrText>eq \f(</w:instrText>
            </w:r>
            <w:r w:rsidR="00C220DA">
              <w:rPr>
                <w:rFonts w:ascii="Times New Roman" w:hAnsi="Times New Roman" w:cs="Times New Roman" w:hint="eastAsia"/>
              </w:rPr>
              <w:instrText>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0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,C</w:instrText>
            </w:r>
            <w:r>
              <w:rPr>
                <w:rFonts w:ascii="Times New Roman" w:hAnsi="Times New Roman" w:cs="Times New Roman"/>
              </w:rPr>
              <w:fldChar w:fldCharType="begin"/>
            </w:r>
            <w:r w:rsidR="00C220DA">
              <w:rPr>
                <w:rFonts w:ascii="Times New Roman" w:hAnsi="Times New Roman" w:cs="Times New Roman" w:hint="eastAsia"/>
              </w:rPr>
              <w:instrText>eq \o\al(</w:instrText>
            </w:r>
            <w:r w:rsidR="00C220DA">
              <w:rPr>
                <w:rFonts w:ascii="Times New Roman" w:hAnsi="Times New Roman" w:cs="Times New Roman" w:hint="eastAsia"/>
                <w:vertAlign w:val="superscript"/>
              </w:rPr>
              <w:instrText>n</w:instrText>
            </w:r>
            <w:r w:rsidR="00C220DA">
              <w:rPr>
                <w:rFonts w:ascii="Times New Roman" w:hAnsi="Times New Roman" w:cs="Times New Roman" w:hint="eastAsia"/>
              </w:rPr>
              <w:instrText>,</w:instrText>
            </w:r>
            <w:r w:rsidR="00C220DA">
              <w:rPr>
                <w:rFonts w:ascii="Times New Roman" w:hAnsi="Times New Roman" w:cs="Times New Roman" w:hint="eastAsia"/>
                <w:vertAlign w:val="subscript"/>
              </w:rPr>
              <w:instrText>2n</w:instrText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C220DA">
              <w:rPr>
                <w:rFonts w:ascii="Times New Roman" w:hAnsi="Times New Roman" w:cs="Times New Roman" w:hint="eastAsia"/>
              </w:rPr>
              <w:instrText>)</w:instrTex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</w:instrText>
      </w:r>
      <w:r>
        <w:rPr>
          <w:rFonts w:ascii="Times New Roman" w:hAnsi="Times New Roman" w:cs="Times New Roman"/>
        </w:rPr>
        <w:instrText>！</w:instrText>
      </w:r>
      <w:r>
        <w:rPr>
          <w:rFonts w:ascii="Times New Roman" w:hAnsi="Times New Roman" w:cs="Times New Roman" w:hint="eastAsia"/>
        </w:rPr>
        <w:instrText>,k</w:instrText>
      </w:r>
      <w:r>
        <w:rPr>
          <w:rFonts w:ascii="Times New Roman" w:hAnsi="Times New Roman" w:cs="Times New Roman"/>
        </w:rPr>
        <w:instrText>！（</w:instrText>
      </w:r>
      <w:r>
        <w:rPr>
          <w:rFonts w:ascii="Times New Roman" w:hAnsi="Times New Roman" w:cs="Times New Roman"/>
        </w:rPr>
        <w:instrText>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k</w:instrText>
      </w:r>
      <w:r>
        <w:rPr>
          <w:rFonts w:ascii="Times New Roman" w:hAnsi="Times New Roman" w:cs="Times New Roman"/>
        </w:rPr>
        <w:instrText>）！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）！</w:instrText>
      </w:r>
      <w:r>
        <w:rPr>
          <w:rFonts w:ascii="Times New Roman" w:hAnsi="Times New Roman" w:cs="Times New Roman" w:hint="eastAsia"/>
        </w:rPr>
        <w:instrText>,k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k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）！（</w:instrText>
      </w:r>
      <w:r>
        <w:rPr>
          <w:rFonts w:ascii="Times New Roman" w:hAnsi="Times New Roman" w:cs="Times New Roman"/>
        </w:rPr>
        <w:instrText>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k</w:instrText>
      </w:r>
      <w:r>
        <w:rPr>
          <w:rFonts w:ascii="Times New Roman" w:hAnsi="Times New Roman" w:cs="Times New Roman"/>
        </w:rPr>
        <w:instrText>）！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\f(n,k)</w:instrText>
      </w:r>
      <w:r w:rsidR="006A2960">
        <w:rPr>
          <w:rFonts w:ascii="Times New Roman" w:hAnsi="Times New Roman" w:cs="Times New Roman"/>
        </w:rPr>
        <w:fldChar w:fldCharType="end"/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）！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k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）！（</w:instrText>
      </w:r>
      <w:r>
        <w:rPr>
          <w:rFonts w:ascii="Times New Roman" w:hAnsi="Times New Roman" w:cs="Times New Roman"/>
        </w:rPr>
        <w:instrText>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k</w:instrText>
      </w:r>
      <w:r>
        <w:rPr>
          <w:rFonts w:ascii="Times New Roman" w:hAnsi="Times New Roman" w:cs="Times New Roman"/>
        </w:rPr>
        <w:instrText>）！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\f(n,k)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/>
          <w:vertAlign w:val="subscript"/>
        </w:rPr>
        <w:instrText>－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(7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/>
        </w:rPr>
        <w:t>(X)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</w:rPr>
        <w:instrText>∑</w:instrText>
      </w:r>
      <w:r>
        <w:rPr>
          <w:rFonts w:ascii="Times New Roman" w:hAnsi="Times New Roman" w:cs="Times New Roman"/>
        </w:rPr>
        <w:instrText>,\s\up6(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),\s\do4(</w:instrText>
      </w:r>
      <w:r>
        <w:rPr>
          <w:rFonts w:ascii="Times New Roman" w:hAnsi="Times New Roman" w:cs="Times New Roman" w:hint="eastAsia"/>
          <w:vertAlign w:val="subscript"/>
        </w:rPr>
        <w:instrText>k</w:instrText>
      </w:r>
      <w:r>
        <w:rPr>
          <w:rFonts w:ascii="Times New Roman" w:hAnsi="Times New Roman" w:cs="Times New Roman"/>
          <w:vertAlign w:val="subscript"/>
        </w:rPr>
        <w:instrText>＝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k</w:t>
      </w:r>
      <w:r>
        <w:rPr>
          <w:rFonts w:ascii="Times New Roman" w:hAnsi="Times New Roman" w:cs="Times New Roman" w:hint="eastAsia"/>
          <w:vertAlign w:val="superscript"/>
        </w:rPr>
        <w:t>2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C</w:instrTex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instrText>C</w:instrTex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instrText>,C</w:instrTex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</w:rPr>
        <w:instrText>∑</w:instrText>
      </w:r>
      <w:r>
        <w:rPr>
          <w:rFonts w:ascii="Times New Roman" w:hAnsi="Times New Roman" w:cs="Times New Roman"/>
        </w:rPr>
        <w:instrText>,\s\up6(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),\s\do4(</w:instrText>
      </w:r>
      <w:r>
        <w:rPr>
          <w:rFonts w:ascii="Times New Roman" w:hAnsi="Times New Roman" w:cs="Times New Roman" w:hint="eastAsia"/>
          <w:vertAlign w:val="subscript"/>
        </w:rPr>
        <w:instrText>k</w:instrText>
      </w:r>
      <w:r>
        <w:rPr>
          <w:rFonts w:ascii="Times New Roman" w:hAnsi="Times New Roman" w:cs="Times New Roman"/>
          <w:vertAlign w:val="subscript"/>
        </w:rPr>
        <w:instrText>＝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k</w:t>
      </w:r>
      <w:r>
        <w:rPr>
          <w:rFonts w:ascii="Times New Roman" w:hAnsi="Times New Roman" w:cs="Times New Roman" w:hint="eastAsia"/>
          <w:vertAlign w:val="superscript"/>
        </w:rPr>
        <w:t>2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 w:hint="eastAsia"/>
        </w:rPr>
        <w:instrText>C</w:instrTex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instrText>C</w:instrTex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instrText>,C</w:instrTex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</w:instrText>
      </w:r>
      <w:r>
        <w:rPr>
          <w:rFonts w:ascii="Times New Roman" w:hAnsi="Times New Roman" w:cs="Times New Roman" w:hint="eastAsia"/>
        </w:rPr>
        <w:instrText>C</w:instrTex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</w:rPr>
        <w:instrText>∑</w:instrText>
      </w:r>
      <w:r>
        <w:rPr>
          <w:rFonts w:ascii="Times New Roman" w:hAnsi="Times New Roman" w:cs="Times New Roman"/>
        </w:rPr>
        <w:instrText>,\s\up6(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),\s\do4(</w:instrText>
      </w:r>
      <w:r>
        <w:rPr>
          <w:rFonts w:ascii="Times New Roman" w:hAnsi="Times New Roman" w:cs="Times New Roman" w:hint="eastAsia"/>
          <w:vertAlign w:val="subscript"/>
        </w:rPr>
        <w:instrText>k</w:instrText>
      </w:r>
      <w:r>
        <w:rPr>
          <w:rFonts w:ascii="Times New Roman" w:hAnsi="Times New Roman" w:cs="Times New Roman"/>
          <w:vertAlign w:val="subscript"/>
        </w:rPr>
        <w:instrText>＝</w:instrText>
      </w:r>
      <w:r>
        <w:rPr>
          <w:rFonts w:ascii="Times New Roman" w:hAnsi="Times New Roman" w:cs="Times New Roman"/>
          <w:vertAlign w:val="subscript"/>
        </w:rPr>
        <w:instrText>0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(k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</w:instrText>
      </w:r>
      <w:r>
        <w:rPr>
          <w:rFonts w:ascii="Times New Roman" w:hAnsi="Times New Roman" w:cs="Times New Roman" w:hint="eastAsia"/>
        </w:rPr>
        <w:instrText>C</w:instrTex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</w:rPr>
        <w:instrText>∑</w:instrText>
      </w:r>
      <w:r>
        <w:rPr>
          <w:rFonts w:ascii="Times New Roman" w:hAnsi="Times New Roman" w:cs="Times New Roman"/>
        </w:rPr>
        <w:instrText>,\s\up6(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),\s\do4(</w:instrText>
      </w:r>
      <w:r>
        <w:rPr>
          <w:rFonts w:ascii="Times New Roman" w:hAnsi="Times New Roman" w:cs="Times New Roman" w:hint="eastAsia"/>
          <w:vertAlign w:val="subscript"/>
        </w:rPr>
        <w:instrText>k</w:instrText>
      </w:r>
      <w:r>
        <w:rPr>
          <w:rFonts w:ascii="Times New Roman" w:hAnsi="Times New Roman" w:cs="Times New Roman"/>
          <w:vertAlign w:val="subscript"/>
        </w:rPr>
        <w:instrText>＝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(n·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/>
          <w:vertAlign w:val="subscript"/>
        </w:rPr>
        <w:instrText>－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,C</w:instrTex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</w:rPr>
        <w:instrText>∑</w:instrText>
      </w:r>
      <w:r>
        <w:rPr>
          <w:rFonts w:ascii="Times New Roman" w:hAnsi="Times New Roman" w:cs="Times New Roman"/>
        </w:rPr>
        <w:instrText>,\s\up6(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),\s\do4(</w:instrText>
      </w:r>
      <w:r>
        <w:rPr>
          <w:rFonts w:ascii="Times New Roman" w:hAnsi="Times New Roman" w:cs="Times New Roman" w:hint="eastAsia"/>
          <w:vertAlign w:val="subscript"/>
        </w:rPr>
        <w:instrText>k</w:instrText>
      </w:r>
      <w:r>
        <w:rPr>
          <w:rFonts w:ascii="Times New Roman" w:hAnsi="Times New Roman" w:cs="Times New Roman"/>
          <w:vertAlign w:val="subscript"/>
        </w:rPr>
        <w:instrText>＝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k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/>
          <w:vertAlign w:val="subscript"/>
        </w:rPr>
        <w:instrText>－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  <w:vertAlign w:val="superscript"/>
        </w:rPr>
        <w:t>2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,C</w:instrTex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</w:rPr>
        <w:instrText>∑</w:instrText>
      </w:r>
      <w:r>
        <w:rPr>
          <w:rFonts w:ascii="Times New Roman" w:hAnsi="Times New Roman" w:cs="Times New Roman"/>
        </w:rPr>
        <w:instrText>,\s\up6(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),\s\do4(</w:instrText>
      </w:r>
      <w:r>
        <w:rPr>
          <w:rFonts w:ascii="Times New Roman" w:hAnsi="Times New Roman" w:cs="Times New Roman" w:hint="eastAsia"/>
          <w:vertAlign w:val="subscript"/>
        </w:rPr>
        <w:instrText>k</w:instrText>
      </w:r>
      <w:r>
        <w:rPr>
          <w:rFonts w:ascii="Times New Roman" w:hAnsi="Times New Roman" w:cs="Times New Roman"/>
          <w:vertAlign w:val="subscript"/>
        </w:rPr>
        <w:instrText>＝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k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/>
          <w:vertAlign w:val="subscript"/>
        </w:rPr>
        <w:instrText>－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k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n</w:instrText>
      </w:r>
      <w:r>
        <w:rPr>
          <w:rFonts w:ascii="Times New Roman" w:hAnsi="Times New Roman" w:cs="Times New Roman"/>
          <w:vertAlign w:val="subscript"/>
        </w:rPr>
        <w:instrText>－</w:instrText>
      </w:r>
      <w:r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,C</w:instrTex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2n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C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\o\al(</w:instrText>
      </w:r>
      <w:r>
        <w:rPr>
          <w:rFonts w:ascii="Times New Roman" w:hAnsi="Times New Roman" w:cs="Times New Roman" w:hint="eastAsia"/>
          <w:vertAlign w:val="superscript"/>
        </w:rPr>
        <w:instrText>n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  <w:vertAlign w:val="superscript"/>
        </w:rPr>
        <w:instrText>1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 w:hint="eastAsia"/>
          <w:vertAlign w:val="subscript"/>
        </w:rPr>
        <w:instrText>2n</w:instrText>
      </w:r>
      <w:r>
        <w:rPr>
          <w:rFonts w:ascii="Times New Roman" w:hAnsi="Times New Roman" w:cs="Times New Roman"/>
          <w:vertAlign w:val="subscript"/>
        </w:rPr>
        <w:instrText>－</w:instrText>
      </w:r>
      <w:r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 w:hint="eastAsia"/>
        </w:rPr>
        <w:instrText>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</w:instrText>
      </w:r>
      <w:r>
        <w:rPr>
          <w:rFonts w:ascii="Times New Roman" w:hAnsi="Times New Roman" w:cs="Times New Roman" w:hint="eastAsia"/>
          <w:vertAlign w:val="superscript"/>
        </w:rPr>
        <w:instrText>2</w:instrText>
      </w:r>
      <w:r>
        <w:rPr>
          <w:rFonts w:ascii="Times New Roman" w:hAnsi="Times New Roman" w:cs="Times New Roman" w:hint="eastAsia"/>
        </w:rPr>
        <w:instrText>\f(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2n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）！</w:instrText>
      </w:r>
      <w:r>
        <w:rPr>
          <w:rFonts w:ascii="Times New Roman" w:hAnsi="Times New Roman" w:cs="Times New Roman" w:hint="eastAsia"/>
        </w:rPr>
        <w:instrText>,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）！（</w:instrText>
      </w:r>
      <w:r>
        <w:rPr>
          <w:rFonts w:ascii="Times New Roman" w:hAnsi="Times New Roman" w:cs="Times New Roman"/>
        </w:rPr>
        <w:instrText>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）！</w:instrText>
      </w:r>
      <w:r>
        <w:rPr>
          <w:rFonts w:ascii="Times New Roman" w:hAnsi="Times New Roman" w:cs="Times New Roman" w:hint="eastAsia"/>
        </w:rPr>
        <w:instrText>),\f(</w:instrText>
      </w:r>
      <w:r>
        <w:rPr>
          <w:rFonts w:ascii="Times New Roman" w:hAnsi="Times New Roman" w:cs="Times New Roman"/>
        </w:rPr>
        <w:instrText>（</w:instrText>
      </w:r>
      <w:r>
        <w:rPr>
          <w:rFonts w:ascii="Times New Roman" w:hAnsi="Times New Roman" w:cs="Times New Roman"/>
        </w:rPr>
        <w:instrText>2n</w:instrText>
      </w:r>
      <w:r>
        <w:rPr>
          <w:rFonts w:ascii="Times New Roman" w:hAnsi="Times New Roman" w:cs="Times New Roman"/>
        </w:rPr>
        <w:instrText>）！</w:instrText>
      </w:r>
      <w:r>
        <w:rPr>
          <w:rFonts w:ascii="Times New Roman" w:hAnsi="Times New Roman" w:cs="Times New Roman" w:hint="eastAsia"/>
        </w:rPr>
        <w:instrText>,n</w:instrText>
      </w:r>
      <w:r>
        <w:rPr>
          <w:rFonts w:ascii="Times New Roman" w:hAnsi="Times New Roman" w:cs="Times New Roman"/>
        </w:rPr>
        <w:instrText>！</w:instrText>
      </w:r>
      <w:r>
        <w:rPr>
          <w:rFonts w:ascii="Times New Roman" w:hAnsi="Times New Roman" w:cs="Times New Roman" w:hint="eastAsia"/>
        </w:rPr>
        <w:instrText>n</w:instrText>
      </w:r>
      <w:r>
        <w:rPr>
          <w:rFonts w:ascii="Times New Roman" w:hAnsi="Times New Roman" w:cs="Times New Roman"/>
        </w:rPr>
        <w:instrText>！</w:instrText>
      </w:r>
      <w:r>
        <w:rPr>
          <w:rFonts w:ascii="Times New Roman" w:hAnsi="Times New Roman" w:cs="Times New Roman" w:hint="eastAsia"/>
        </w:rPr>
        <w:instrText>))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,4n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321DD4" w:rsidRDefault="00C220DA">
      <w:pPr>
        <w:pStyle w:val="a3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的数学期望</w:t>
      </w:r>
      <w:r>
        <w:rPr>
          <w:rFonts w:ascii="Times New Roman" w:hAnsi="Times New Roman" w:cs="Times New Roman"/>
        </w:rPr>
        <w:t>E(X)</w:t>
      </w:r>
      <w:r>
        <w:rPr>
          <w:rFonts w:ascii="Times New Roman" w:hAnsi="Times New Roman" w:cs="Times New Roman"/>
        </w:rPr>
        <w:t>＝</w:t>
      </w:r>
      <w:r w:rsidR="006A2960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\f(n</w:instrText>
      </w:r>
      <w:r>
        <w:rPr>
          <w:rFonts w:ascii="Times New Roman" w:hAnsi="Times New Roman" w:cs="Times New Roman" w:hint="eastAsia"/>
          <w:vertAlign w:val="superscript"/>
        </w:rPr>
        <w:instrText>3</w:instrText>
      </w:r>
      <w:r>
        <w:rPr>
          <w:rFonts w:ascii="Times New Roman" w:hAnsi="Times New Roman" w:cs="Times New Roman" w:hint="eastAsia"/>
        </w:rPr>
        <w:instrText>,4n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2)</w:instrText>
      </w:r>
      <w:r w:rsidR="006A2960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>(10</w:t>
      </w:r>
      <w:r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525721" w:rsidRDefault="00525721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334000" cy="1672596"/>
            <wp:effectExtent l="19050" t="0" r="0" b="0"/>
            <wp:docPr id="8" name="图片 8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672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5721" w:rsidSect="00321DD4">
      <w:footerReference w:type="default" r:id="rId2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EDD" w:rsidRDefault="00B62EDD" w:rsidP="00321DD4">
      <w:r>
        <w:separator/>
      </w:r>
    </w:p>
  </w:endnote>
  <w:endnote w:type="continuationSeparator" w:id="1">
    <w:p w:rsidR="00B62EDD" w:rsidRDefault="00B62EDD" w:rsidP="00321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DD4" w:rsidRDefault="006A2960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321DD4" w:rsidRDefault="006A2960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C220D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25721">
                  <w:rPr>
                    <w:noProof/>
                  </w:rPr>
                  <w:t>16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EDD" w:rsidRDefault="00B62EDD" w:rsidP="00321DD4">
      <w:r>
        <w:separator/>
      </w:r>
    </w:p>
  </w:footnote>
  <w:footnote w:type="continuationSeparator" w:id="1">
    <w:p w:rsidR="00B62EDD" w:rsidRDefault="00B62EDD" w:rsidP="00321D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114"/>
    <w:rsid w:val="00025114"/>
    <w:rsid w:val="00321DD4"/>
    <w:rsid w:val="00525721"/>
    <w:rsid w:val="005A78C3"/>
    <w:rsid w:val="006A2960"/>
    <w:rsid w:val="00A74CD7"/>
    <w:rsid w:val="00B62EDD"/>
    <w:rsid w:val="00BD0757"/>
    <w:rsid w:val="00C220DA"/>
    <w:rsid w:val="00D5226B"/>
    <w:rsid w:val="00FA220D"/>
    <w:rsid w:val="42910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D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21D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21DD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21D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1DD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21D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21DD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21D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21DD4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321DD4"/>
    <w:rPr>
      <w:rFonts w:ascii="宋体" w:eastAsia="宋体" w:hAnsi="Courier New" w:cs="Courier New"/>
      <w:szCs w:val="21"/>
    </w:rPr>
  </w:style>
  <w:style w:type="paragraph" w:styleId="a4">
    <w:name w:val="footer"/>
    <w:basedOn w:val="a"/>
    <w:uiPriority w:val="99"/>
    <w:semiHidden/>
    <w:unhideWhenUsed/>
    <w:rsid w:val="00321DD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semiHidden/>
    <w:unhideWhenUsed/>
    <w:rsid w:val="00321DD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纯文本 Char"/>
    <w:basedOn w:val="a0"/>
    <w:link w:val="a3"/>
    <w:uiPriority w:val="99"/>
    <w:qFormat/>
    <w:rsid w:val="00321DD4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321DD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qFormat/>
    <w:rsid w:val="00321DD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qFormat/>
    <w:rsid w:val="00321DD4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sid w:val="00321DD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321DD4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qFormat/>
    <w:rsid w:val="00321DD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qFormat/>
    <w:rsid w:val="00321DD4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321DD4"/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Char0"/>
    <w:uiPriority w:val="99"/>
    <w:semiHidden/>
    <w:unhideWhenUsed/>
    <w:rsid w:val="00FA220D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FA220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20ZJSX3.TIF" TargetMode="External"/><Relationship Id="rId18" Type="http://schemas.openxmlformats.org/officeDocument/2006/relationships/image" Target="20ZJSX5.TIF" TargetMode="External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hyperlink" Target="http://www.mzwhzx.cn/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20ZJSX6.TI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20ZJSX2.TIF" TargetMode="External"/><Relationship Id="rId24" Type="http://schemas.openxmlformats.org/officeDocument/2006/relationships/image" Target="media/image11.png"/><Relationship Id="rId5" Type="http://schemas.openxmlformats.org/officeDocument/2006/relationships/footnotes" Target="footnotes.xml"/><Relationship Id="rId15" Type="http://schemas.openxmlformats.org/officeDocument/2006/relationships/image" Target="20ZJSX4.TIF" TargetMode="External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20ZJSX1.TIF" TargetMode="External"/><Relationship Id="rId14" Type="http://schemas.openxmlformats.org/officeDocument/2006/relationships/image" Target="media/image5.png"/><Relationship Id="rId22" Type="http://schemas.openxmlformats.org/officeDocument/2006/relationships/image" Target="20ZJSX7.TI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16</Pages>
  <Words>2455</Words>
  <Characters>13994</Characters>
  <Application>Microsoft Office Word</Application>
  <DocSecurity>0</DocSecurity>
  <Lines>116</Lines>
  <Paragraphs>32</Paragraphs>
  <ScaleCrop>false</ScaleCrop>
  <Company>Microsoft</Company>
  <LinksUpToDate>false</LinksUpToDate>
  <CharactersWithSpaces>16417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6</cp:revision>
  <dcterms:created xsi:type="dcterms:W3CDTF">2020-01-19T02:40:00Z</dcterms:created>
  <dcterms:modified xsi:type="dcterms:W3CDTF">2020-02-17T13:38:00Z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